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CF27" w14:textId="77777777" w:rsidR="00710E72" w:rsidRDefault="00967F9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1A6D45F" w14:textId="77777777" w:rsidR="00710E72" w:rsidRDefault="00967F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82E2C1C" w14:textId="77777777" w:rsidR="00710E72" w:rsidRDefault="00710E72">
      <w:pPr>
        <w:rPr>
          <w:rFonts w:ascii="Arial" w:hAnsi="Arial" w:cs="Arial"/>
          <w:b/>
        </w:rPr>
      </w:pPr>
    </w:p>
    <w:p w14:paraId="0E5F01B8" w14:textId="77777777" w:rsidR="00710E72" w:rsidRDefault="00967F9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I-012</w:t>
      </w:r>
    </w:p>
    <w:p w14:paraId="6DD1B79F" w14:textId="77777777" w:rsidR="00710E72" w:rsidRDefault="00710E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710E72" w14:paraId="175A8C23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E4F6A" w14:textId="77777777" w:rsidR="00710E72" w:rsidRDefault="00967F9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B96AB5" w14:textId="77777777" w:rsidR="00710E72" w:rsidRDefault="0096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53F4306" w14:textId="77777777" w:rsidR="00710E72" w:rsidRDefault="00967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B0988" w14:textId="77777777" w:rsidR="00710E72" w:rsidRDefault="00710E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983C4" w14:textId="77777777" w:rsidR="00710E72" w:rsidRDefault="0096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0DC7B" w14:textId="77777777" w:rsidR="00710E72" w:rsidRDefault="00710E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3247" w14:textId="77777777" w:rsidR="00710E72" w:rsidRDefault="00710E72">
            <w:pPr>
              <w:rPr>
                <w:rFonts w:ascii="Arial" w:hAnsi="Arial" w:cs="Arial"/>
                <w:b/>
              </w:rPr>
            </w:pPr>
          </w:p>
          <w:p w14:paraId="5BA08E3B" w14:textId="77777777" w:rsidR="00710E72" w:rsidRDefault="0096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D4F5E" w14:textId="77777777" w:rsidR="00710E72" w:rsidRDefault="00710E72">
            <w:pPr>
              <w:rPr>
                <w:rFonts w:ascii="Arial" w:hAnsi="Arial" w:cs="Arial"/>
                <w:b/>
              </w:rPr>
            </w:pPr>
          </w:p>
        </w:tc>
      </w:tr>
      <w:tr w:rsidR="00710E72" w14:paraId="5DD7F533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EDD08" w14:textId="77777777" w:rsidR="00710E72" w:rsidRDefault="00967F9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225DE" w14:textId="77777777" w:rsidR="00710E72" w:rsidRDefault="0096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384B2" w14:textId="77777777" w:rsidR="00710E72" w:rsidRDefault="00710E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692B4" w14:textId="77777777" w:rsidR="00710E72" w:rsidRDefault="0096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6EEC3" w14:textId="77777777" w:rsidR="00710E72" w:rsidRDefault="00710E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93D8" w14:textId="77777777" w:rsidR="00710E72" w:rsidRDefault="00710E7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999D" w14:textId="77777777" w:rsidR="00710E72" w:rsidRDefault="00710E72">
            <w:pPr>
              <w:rPr>
                <w:rFonts w:ascii="Arial" w:hAnsi="Arial" w:cs="Arial"/>
                <w:b/>
              </w:rPr>
            </w:pPr>
          </w:p>
        </w:tc>
      </w:tr>
    </w:tbl>
    <w:p w14:paraId="40E68536" w14:textId="77777777" w:rsidR="00710E72" w:rsidRDefault="00967F9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69140BB" w14:textId="77777777" w:rsidR="00710E72" w:rsidRDefault="00710E72">
      <w:pPr>
        <w:rPr>
          <w:rFonts w:ascii="Arial" w:hAnsi="Arial" w:cs="Arial"/>
          <w:b/>
        </w:rPr>
      </w:pPr>
    </w:p>
    <w:p w14:paraId="6D6D3726" w14:textId="77777777" w:rsidR="00710E72" w:rsidRDefault="00967F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1E99841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Limitation of Untreated Wood for Cooking Surface</w:t>
      </w:r>
    </w:p>
    <w:p w14:paraId="4982BB5F" w14:textId="77777777" w:rsidR="00710E72" w:rsidRDefault="00710E72">
      <w:pPr>
        <w:rPr>
          <w:rFonts w:ascii="Arial" w:eastAsia="Times New Roman" w:hAnsi="Arial" w:cs="Arial"/>
        </w:rPr>
      </w:pPr>
    </w:p>
    <w:p w14:paraId="375B0979" w14:textId="77777777" w:rsidR="00710E72" w:rsidRDefault="00967F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A873841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4-101.17 Wood, Use Limitations...</w:t>
      </w:r>
    </w:p>
    <w:p w14:paraId="7085F286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in paragraphs (B), (C),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</w:rPr>
        <w:t xml:space="preserve"> (D), and (E) of this section, wood and</w:t>
      </w:r>
    </w:p>
    <w:p w14:paraId="5DB5E182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wood wicker may not be used as a FOOD-CONTACT SURFACE.</w:t>
      </w:r>
    </w:p>
    <w:p w14:paraId="2599288C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  <w:u w:val="single"/>
        </w:rPr>
        <w:t>Untreated cedar wood planks that are intended to be a food contact surface may be</w:t>
      </w:r>
    </w:p>
    <w:p w14:paraId="7FB5410C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used as a single-use cooking utensil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strike/>
        </w:rPr>
        <w:t>may subsequently be used as the serving food</w:t>
      </w:r>
    </w:p>
    <w:p w14:paraId="678D606B" w14:textId="77777777" w:rsidR="00710E72" w:rsidRDefault="00967F9B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contact surface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if used as cooking utensil may then be used to serve on.</w:t>
      </w:r>
    </w:p>
    <w:p w14:paraId="35B8DAD7" w14:textId="77777777" w:rsidR="00710E72" w:rsidRDefault="00710E72">
      <w:pPr>
        <w:rPr>
          <w:rFonts w:ascii="Arial" w:eastAsia="Times New Roman" w:hAnsi="Arial" w:cs="Arial"/>
        </w:rPr>
      </w:pPr>
    </w:p>
    <w:p w14:paraId="0FB02826" w14:textId="77777777" w:rsidR="00710E72" w:rsidRDefault="00710E72">
      <w:pPr>
        <w:rPr>
          <w:rFonts w:ascii="Arial" w:hAnsi="Arial" w:cs="Arial"/>
          <w:b/>
        </w:rPr>
      </w:pPr>
    </w:p>
    <w:p w14:paraId="7400FC90" w14:textId="77777777" w:rsidR="00710E72" w:rsidRDefault="00967F9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10E7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A6EC" w14:textId="77777777" w:rsidR="00920D71" w:rsidRDefault="00920D71" w:rsidP="00920D71">
      <w:r>
        <w:separator/>
      </w:r>
    </w:p>
  </w:endnote>
  <w:endnote w:type="continuationSeparator" w:id="0">
    <w:p w14:paraId="1900C62F" w14:textId="77777777" w:rsidR="00920D71" w:rsidRDefault="00920D71" w:rsidP="009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A9F7" w14:textId="77777777" w:rsidR="00920D71" w:rsidRDefault="00920D71" w:rsidP="00920D71">
      <w:r>
        <w:separator/>
      </w:r>
    </w:p>
  </w:footnote>
  <w:footnote w:type="continuationSeparator" w:id="0">
    <w:p w14:paraId="4E81D6D9" w14:textId="77777777" w:rsidR="00920D71" w:rsidRDefault="00920D71" w:rsidP="0092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9B"/>
    <w:rsid w:val="00710E72"/>
    <w:rsid w:val="00920D71"/>
    <w:rsid w:val="009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1643F"/>
  <w15:chartTrackingRefBased/>
  <w15:docId w15:val="{56AC89D2-3A90-42E6-886A-C2E0072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2020-02-16T19:10:00Z</dcterms:created>
  <dcterms:modified xsi:type="dcterms:W3CDTF">2020-02-16T19:10:00Z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2020-02-16T18:54:17.7317129Z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61edf2d3-7a53-4617-ba1d-54a0487256eb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