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EABF3" w14:textId="77777777" w:rsidR="00541BB6" w:rsidRPr="00D93D7F" w:rsidRDefault="002A26CF">
      <w:pPr>
        <w:pStyle w:val="Heading3"/>
        <w:spacing w:before="114"/>
        <w:ind w:left="1555" w:firstLine="0"/>
        <w:rPr>
          <w:b w:val="0"/>
          <w:bCs w:val="0"/>
          <w:i w:val="0"/>
          <w:sz w:val="20"/>
          <w:szCs w:val="20"/>
        </w:rPr>
      </w:pPr>
      <w:r w:rsidRPr="00D93D7F">
        <w:rPr>
          <w:spacing w:val="-2"/>
          <w:sz w:val="20"/>
          <w:szCs w:val="20"/>
        </w:rPr>
        <w:t>Committee</w:t>
      </w:r>
      <w:r w:rsidRPr="00D93D7F">
        <w:rPr>
          <w:spacing w:val="5"/>
          <w:sz w:val="20"/>
          <w:szCs w:val="20"/>
        </w:rPr>
        <w:t xml:space="preserve"> </w:t>
      </w:r>
      <w:r w:rsidRPr="00D93D7F">
        <w:rPr>
          <w:spacing w:val="-2"/>
          <w:sz w:val="20"/>
          <w:szCs w:val="20"/>
        </w:rPr>
        <w:t>Final</w:t>
      </w:r>
      <w:r w:rsidRPr="00D93D7F">
        <w:rPr>
          <w:spacing w:val="9"/>
          <w:sz w:val="20"/>
          <w:szCs w:val="20"/>
        </w:rPr>
        <w:t xml:space="preserve"> </w:t>
      </w:r>
      <w:r w:rsidRPr="00D93D7F">
        <w:rPr>
          <w:spacing w:val="-2"/>
          <w:sz w:val="20"/>
          <w:szCs w:val="20"/>
        </w:rPr>
        <w:t>Reports</w:t>
      </w:r>
      <w:r w:rsidRPr="00D93D7F">
        <w:rPr>
          <w:sz w:val="20"/>
          <w:szCs w:val="20"/>
        </w:rPr>
        <w:t xml:space="preserve"> </w:t>
      </w:r>
      <w:r w:rsidRPr="00D93D7F">
        <w:rPr>
          <w:spacing w:val="-1"/>
          <w:sz w:val="20"/>
          <w:szCs w:val="20"/>
        </w:rPr>
        <w:t>are</w:t>
      </w:r>
      <w:r w:rsidRPr="00D93D7F">
        <w:rPr>
          <w:spacing w:val="5"/>
          <w:sz w:val="20"/>
          <w:szCs w:val="20"/>
        </w:rPr>
        <w:t xml:space="preserve"> </w:t>
      </w:r>
      <w:r w:rsidRPr="00D93D7F">
        <w:rPr>
          <w:spacing w:val="-2"/>
          <w:sz w:val="20"/>
          <w:szCs w:val="20"/>
        </w:rPr>
        <w:t>considered</w:t>
      </w:r>
      <w:r w:rsidRPr="00D93D7F">
        <w:rPr>
          <w:spacing w:val="6"/>
          <w:sz w:val="20"/>
          <w:szCs w:val="20"/>
        </w:rPr>
        <w:t xml:space="preserve"> </w:t>
      </w:r>
      <w:r w:rsidRPr="00D93D7F">
        <w:rPr>
          <w:spacing w:val="-2"/>
          <w:sz w:val="20"/>
          <w:szCs w:val="20"/>
        </w:rPr>
        <w:t>DRAFT</w:t>
      </w:r>
      <w:r w:rsidRPr="00D93D7F">
        <w:rPr>
          <w:spacing w:val="3"/>
          <w:sz w:val="20"/>
          <w:szCs w:val="20"/>
        </w:rPr>
        <w:t xml:space="preserve"> </w:t>
      </w:r>
      <w:r w:rsidRPr="00D93D7F">
        <w:rPr>
          <w:spacing w:val="-2"/>
          <w:sz w:val="20"/>
          <w:szCs w:val="20"/>
        </w:rPr>
        <w:t>until</w:t>
      </w:r>
      <w:r w:rsidRPr="00D93D7F">
        <w:rPr>
          <w:spacing w:val="9"/>
          <w:sz w:val="20"/>
          <w:szCs w:val="20"/>
        </w:rPr>
        <w:t xml:space="preserve"> </w:t>
      </w:r>
      <w:r w:rsidRPr="00D93D7F">
        <w:rPr>
          <w:spacing w:val="-2"/>
          <w:sz w:val="20"/>
          <w:szCs w:val="20"/>
        </w:rPr>
        <w:t>acknowledged</w:t>
      </w:r>
      <w:r w:rsidRPr="00D93D7F">
        <w:rPr>
          <w:spacing w:val="-4"/>
          <w:sz w:val="20"/>
          <w:szCs w:val="20"/>
        </w:rPr>
        <w:t xml:space="preserve"> </w:t>
      </w:r>
      <w:r w:rsidRPr="00D93D7F">
        <w:rPr>
          <w:sz w:val="20"/>
          <w:szCs w:val="20"/>
        </w:rPr>
        <w:t>by</w:t>
      </w:r>
      <w:r w:rsidRPr="00D93D7F">
        <w:rPr>
          <w:spacing w:val="6"/>
          <w:sz w:val="20"/>
          <w:szCs w:val="20"/>
        </w:rPr>
        <w:t xml:space="preserve"> </w:t>
      </w:r>
      <w:r w:rsidRPr="00D93D7F">
        <w:rPr>
          <w:spacing w:val="-2"/>
          <w:sz w:val="20"/>
          <w:szCs w:val="20"/>
        </w:rPr>
        <w:t>Council</w:t>
      </w:r>
      <w:r w:rsidRPr="00D93D7F">
        <w:rPr>
          <w:spacing w:val="8"/>
          <w:sz w:val="20"/>
          <w:szCs w:val="20"/>
        </w:rPr>
        <w:t xml:space="preserve"> </w:t>
      </w:r>
      <w:r w:rsidRPr="00D93D7F">
        <w:rPr>
          <w:spacing w:val="-3"/>
          <w:sz w:val="20"/>
          <w:szCs w:val="20"/>
        </w:rPr>
        <w:t>or</w:t>
      </w:r>
      <w:r w:rsidRPr="00D93D7F">
        <w:rPr>
          <w:spacing w:val="7"/>
          <w:sz w:val="20"/>
          <w:szCs w:val="20"/>
        </w:rPr>
        <w:t xml:space="preserve"> </w:t>
      </w:r>
      <w:r w:rsidRPr="00D93D7F">
        <w:rPr>
          <w:spacing w:val="-2"/>
          <w:sz w:val="20"/>
          <w:szCs w:val="20"/>
        </w:rPr>
        <w:t>accepted</w:t>
      </w:r>
      <w:r w:rsidRPr="00D93D7F">
        <w:rPr>
          <w:spacing w:val="7"/>
          <w:sz w:val="20"/>
          <w:szCs w:val="20"/>
        </w:rPr>
        <w:t xml:space="preserve"> </w:t>
      </w:r>
      <w:r w:rsidRPr="00D93D7F">
        <w:rPr>
          <w:sz w:val="20"/>
          <w:szCs w:val="20"/>
        </w:rPr>
        <w:t>by</w:t>
      </w:r>
      <w:r w:rsidRPr="00D93D7F">
        <w:rPr>
          <w:spacing w:val="-1"/>
          <w:sz w:val="20"/>
          <w:szCs w:val="20"/>
        </w:rPr>
        <w:t xml:space="preserve"> the</w:t>
      </w:r>
      <w:r w:rsidRPr="00D93D7F">
        <w:rPr>
          <w:spacing w:val="1"/>
          <w:sz w:val="20"/>
          <w:szCs w:val="20"/>
        </w:rPr>
        <w:t xml:space="preserve"> </w:t>
      </w:r>
      <w:r w:rsidRPr="00D93D7F">
        <w:rPr>
          <w:spacing w:val="-1"/>
          <w:sz w:val="20"/>
          <w:szCs w:val="20"/>
        </w:rPr>
        <w:t>Executive</w:t>
      </w:r>
      <w:r w:rsidRPr="00D93D7F">
        <w:rPr>
          <w:spacing w:val="5"/>
          <w:sz w:val="20"/>
          <w:szCs w:val="20"/>
        </w:rPr>
        <w:t xml:space="preserve"> </w:t>
      </w:r>
      <w:r w:rsidRPr="00D93D7F">
        <w:rPr>
          <w:spacing w:val="-2"/>
          <w:sz w:val="20"/>
          <w:szCs w:val="20"/>
        </w:rPr>
        <w:t>Board</w:t>
      </w:r>
    </w:p>
    <w:p w14:paraId="71175A0C" w14:textId="77777777" w:rsidR="00541BB6" w:rsidRPr="00D93D7F" w:rsidRDefault="00541BB6">
      <w:pPr>
        <w:spacing w:before="3"/>
        <w:rPr>
          <w:rFonts w:ascii="Arial Narrow" w:eastAsia="Arial Narrow" w:hAnsi="Arial Narrow" w:cs="Arial Narrow"/>
          <w:b/>
          <w:bCs/>
          <w:i/>
          <w:sz w:val="20"/>
          <w:szCs w:val="20"/>
        </w:rPr>
      </w:pPr>
    </w:p>
    <w:p w14:paraId="27E67738" w14:textId="185BF52A" w:rsidR="00541BB6" w:rsidRPr="00D93D7F" w:rsidRDefault="002A3C06">
      <w:pPr>
        <w:spacing w:line="200" w:lineRule="atLeast"/>
        <w:ind w:left="167"/>
        <w:rPr>
          <w:rFonts w:ascii="Arial Narrow" w:eastAsia="Arial Narrow" w:hAnsi="Arial Narrow" w:cs="Arial Narrow"/>
          <w:sz w:val="20"/>
          <w:szCs w:val="20"/>
        </w:rPr>
      </w:pPr>
      <w:r w:rsidRPr="00D93D7F">
        <w:rPr>
          <w:rFonts w:ascii="Arial Narrow" w:eastAsia="Arial Narrow" w:hAnsi="Arial Narrow" w:cs="Arial Narrow"/>
          <w:noProof/>
          <w:sz w:val="20"/>
          <w:szCs w:val="20"/>
        </w:rPr>
        <mc:AlternateContent>
          <mc:Choice Requires="wps">
            <w:drawing>
              <wp:inline distT="0" distB="0" distL="0" distR="0" wp14:anchorId="2A608BBC" wp14:editId="52B5827E">
                <wp:extent cx="6927850" cy="292735"/>
                <wp:effectExtent l="0" t="0" r="19050" b="12065"/>
                <wp:docPr id="1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292735"/>
                        </a:xfrm>
                        <a:prstGeom prst="rect">
                          <a:avLst/>
                        </a:prstGeom>
                        <a:solidFill>
                          <a:srgbClr val="D9D9D9"/>
                        </a:solidFill>
                        <a:ln w="7365">
                          <a:solidFill>
                            <a:srgbClr val="000000"/>
                          </a:solidFill>
                          <a:miter lim="800000"/>
                          <a:headEnd/>
                          <a:tailEnd/>
                        </a:ln>
                      </wps:spPr>
                      <wps:txbx>
                        <w:txbxContent>
                          <w:p w14:paraId="3B353859" w14:textId="77777777" w:rsidR="00541BB6" w:rsidRDefault="002A26CF">
                            <w:pPr>
                              <w:spacing w:before="8" w:line="245" w:lineRule="auto"/>
                              <w:ind w:left="47" w:right="119"/>
                              <w:rPr>
                                <w:rFonts w:ascii="Arial Narrow" w:eastAsia="Arial Narrow" w:hAnsi="Arial Narrow" w:cs="Arial Narrow"/>
                                <w:sz w:val="18"/>
                                <w:szCs w:val="18"/>
                              </w:rPr>
                            </w:pPr>
                            <w:r>
                              <w:rPr>
                                <w:rFonts w:ascii="Arial Narrow"/>
                                <w:i/>
                                <w:spacing w:val="-1"/>
                                <w:sz w:val="18"/>
                              </w:rPr>
                              <w:t>With</w:t>
                            </w:r>
                            <w:r>
                              <w:rPr>
                                <w:rFonts w:ascii="Arial Narrow"/>
                                <w:i/>
                                <w:spacing w:val="4"/>
                                <w:sz w:val="18"/>
                              </w:rPr>
                              <w:t xml:space="preserve"> </w:t>
                            </w:r>
                            <w:r>
                              <w:rPr>
                                <w:rFonts w:ascii="Arial Narrow"/>
                                <w:i/>
                                <w:spacing w:val="-1"/>
                                <w:sz w:val="18"/>
                              </w:rPr>
                              <w:t xml:space="preserve">the </w:t>
                            </w:r>
                            <w:r>
                              <w:rPr>
                                <w:rFonts w:ascii="Arial Narrow"/>
                                <w:i/>
                                <w:spacing w:val="-2"/>
                                <w:sz w:val="18"/>
                              </w:rPr>
                              <w:t>exception</w:t>
                            </w:r>
                            <w:r>
                              <w:rPr>
                                <w:rFonts w:ascii="Arial Narrow"/>
                                <w:i/>
                                <w:spacing w:val="4"/>
                                <w:sz w:val="18"/>
                              </w:rPr>
                              <w:t xml:space="preserve"> </w:t>
                            </w:r>
                            <w:r>
                              <w:rPr>
                                <w:rFonts w:ascii="Arial Narrow"/>
                                <w:i/>
                                <w:spacing w:val="-4"/>
                                <w:sz w:val="18"/>
                              </w:rPr>
                              <w:t>of</w:t>
                            </w:r>
                            <w:r>
                              <w:rPr>
                                <w:rFonts w:ascii="Arial Narrow"/>
                                <w:i/>
                                <w:spacing w:val="3"/>
                                <w:sz w:val="18"/>
                              </w:rPr>
                              <w:t xml:space="preserve"> </w:t>
                            </w:r>
                            <w:r>
                              <w:rPr>
                                <w:rFonts w:ascii="Arial Narrow"/>
                                <w:i/>
                                <w:spacing w:val="-1"/>
                                <w:sz w:val="18"/>
                              </w:rPr>
                              <w:t>material</w:t>
                            </w:r>
                            <w:r>
                              <w:rPr>
                                <w:rFonts w:ascii="Arial Narrow"/>
                                <w:i/>
                                <w:spacing w:val="1"/>
                                <w:sz w:val="18"/>
                              </w:rPr>
                              <w:t xml:space="preserve"> </w:t>
                            </w:r>
                            <w:r>
                              <w:rPr>
                                <w:rFonts w:ascii="Arial Narrow"/>
                                <w:i/>
                                <w:spacing w:val="-1"/>
                                <w:sz w:val="18"/>
                              </w:rPr>
                              <w:t>that</w:t>
                            </w:r>
                            <w:r>
                              <w:rPr>
                                <w:rFonts w:ascii="Arial Narrow"/>
                                <w:i/>
                                <w:spacing w:val="2"/>
                                <w:sz w:val="18"/>
                              </w:rPr>
                              <w:t xml:space="preserve"> </w:t>
                            </w:r>
                            <w:r>
                              <w:rPr>
                                <w:rFonts w:ascii="Arial Narrow"/>
                                <w:i/>
                                <w:spacing w:val="-1"/>
                                <w:sz w:val="18"/>
                              </w:rPr>
                              <w:t>is</w:t>
                            </w:r>
                            <w:r>
                              <w:rPr>
                                <w:rFonts w:ascii="Arial Narrow"/>
                                <w:i/>
                                <w:spacing w:val="3"/>
                                <w:sz w:val="18"/>
                              </w:rPr>
                              <w:t xml:space="preserve"> </w:t>
                            </w:r>
                            <w:r>
                              <w:rPr>
                                <w:rFonts w:ascii="Arial Narrow"/>
                                <w:i/>
                                <w:spacing w:val="-2"/>
                                <w:sz w:val="18"/>
                              </w:rPr>
                              <w:t>copyrighted</w:t>
                            </w:r>
                            <w:r>
                              <w:rPr>
                                <w:rFonts w:ascii="Arial Narrow"/>
                                <w:i/>
                                <w:spacing w:val="5"/>
                                <w:sz w:val="18"/>
                              </w:rPr>
                              <w:t xml:space="preserve"> </w:t>
                            </w:r>
                            <w:r>
                              <w:rPr>
                                <w:rFonts w:ascii="Arial Narrow"/>
                                <w:i/>
                                <w:spacing w:val="-2"/>
                                <w:sz w:val="18"/>
                              </w:rPr>
                              <w:t>and/or</w:t>
                            </w:r>
                            <w:r>
                              <w:rPr>
                                <w:rFonts w:ascii="Arial Narrow"/>
                                <w:i/>
                                <w:spacing w:val="-1"/>
                                <w:sz w:val="18"/>
                              </w:rPr>
                              <w:t xml:space="preserve"> </w:t>
                            </w:r>
                            <w:r>
                              <w:rPr>
                                <w:rFonts w:ascii="Arial Narrow"/>
                                <w:i/>
                                <w:spacing w:val="-2"/>
                                <w:sz w:val="18"/>
                              </w:rPr>
                              <w:t>has</w:t>
                            </w:r>
                            <w:r>
                              <w:rPr>
                                <w:rFonts w:ascii="Arial Narrow"/>
                                <w:i/>
                                <w:spacing w:val="8"/>
                                <w:sz w:val="18"/>
                              </w:rPr>
                              <w:t xml:space="preserve"> </w:t>
                            </w:r>
                            <w:r>
                              <w:rPr>
                                <w:rFonts w:ascii="Arial Narrow"/>
                                <w:i/>
                                <w:spacing w:val="-2"/>
                                <w:sz w:val="18"/>
                              </w:rPr>
                              <w:t>registration</w:t>
                            </w:r>
                            <w:r>
                              <w:rPr>
                                <w:rFonts w:ascii="Arial Narrow"/>
                                <w:i/>
                                <w:spacing w:val="6"/>
                                <w:sz w:val="18"/>
                              </w:rPr>
                              <w:t xml:space="preserve"> </w:t>
                            </w:r>
                            <w:r>
                              <w:rPr>
                                <w:rFonts w:ascii="Arial Narrow"/>
                                <w:i/>
                                <w:spacing w:val="-2"/>
                                <w:sz w:val="18"/>
                              </w:rPr>
                              <w:t>marks,</w:t>
                            </w:r>
                            <w:r>
                              <w:rPr>
                                <w:rFonts w:ascii="Arial Narrow"/>
                                <w:i/>
                                <w:spacing w:val="3"/>
                                <w:sz w:val="18"/>
                              </w:rPr>
                              <w:t xml:space="preserve"> </w:t>
                            </w:r>
                            <w:r>
                              <w:rPr>
                                <w:rFonts w:ascii="Arial Narrow"/>
                                <w:i/>
                                <w:spacing w:val="-2"/>
                                <w:sz w:val="18"/>
                              </w:rPr>
                              <w:t>committee</w:t>
                            </w:r>
                            <w:r>
                              <w:rPr>
                                <w:rFonts w:ascii="Arial Narrow"/>
                                <w:i/>
                                <w:spacing w:val="4"/>
                                <w:sz w:val="18"/>
                              </w:rPr>
                              <w:t xml:space="preserve"> </w:t>
                            </w:r>
                            <w:r>
                              <w:rPr>
                                <w:rFonts w:ascii="Arial Narrow"/>
                                <w:i/>
                                <w:spacing w:val="-2"/>
                                <w:sz w:val="18"/>
                              </w:rPr>
                              <w:t>generated</w:t>
                            </w:r>
                            <w:r>
                              <w:rPr>
                                <w:rFonts w:ascii="Arial Narrow"/>
                                <w:i/>
                                <w:spacing w:val="4"/>
                                <w:sz w:val="18"/>
                              </w:rPr>
                              <w:t xml:space="preserve"> </w:t>
                            </w:r>
                            <w:r>
                              <w:rPr>
                                <w:rFonts w:ascii="Arial Narrow"/>
                                <w:i/>
                                <w:spacing w:val="-2"/>
                                <w:sz w:val="18"/>
                              </w:rPr>
                              <w:t>documents</w:t>
                            </w:r>
                            <w:r>
                              <w:rPr>
                                <w:rFonts w:ascii="Arial Narrow"/>
                                <w:i/>
                                <w:spacing w:val="4"/>
                                <w:sz w:val="18"/>
                              </w:rPr>
                              <w:t xml:space="preserve"> </w:t>
                            </w:r>
                            <w:r>
                              <w:rPr>
                                <w:rFonts w:ascii="Arial Narrow"/>
                                <w:i/>
                                <w:spacing w:val="-1"/>
                                <w:sz w:val="18"/>
                              </w:rPr>
                              <w:t xml:space="preserve">submitted </w:t>
                            </w:r>
                            <w:r>
                              <w:rPr>
                                <w:rFonts w:ascii="Arial Narrow"/>
                                <w:i/>
                                <w:sz w:val="18"/>
                              </w:rPr>
                              <w:t>to</w:t>
                            </w:r>
                            <w:r>
                              <w:rPr>
                                <w:rFonts w:ascii="Arial Narrow"/>
                                <w:i/>
                                <w:spacing w:val="-1"/>
                                <w:sz w:val="18"/>
                              </w:rPr>
                              <w:t xml:space="preserve"> the </w:t>
                            </w:r>
                            <w:r>
                              <w:rPr>
                                <w:rFonts w:ascii="Arial Narrow"/>
                                <w:i/>
                                <w:spacing w:val="-2"/>
                                <w:sz w:val="18"/>
                              </w:rPr>
                              <w:t>Executive</w:t>
                            </w:r>
                            <w:r>
                              <w:rPr>
                                <w:rFonts w:ascii="Arial Narrow"/>
                                <w:i/>
                                <w:spacing w:val="-1"/>
                                <w:sz w:val="18"/>
                              </w:rPr>
                              <w:t xml:space="preserve"> </w:t>
                            </w:r>
                            <w:r>
                              <w:rPr>
                                <w:rFonts w:ascii="Arial Narrow"/>
                                <w:i/>
                                <w:spacing w:val="-2"/>
                                <w:sz w:val="18"/>
                              </w:rPr>
                              <w:t>Board</w:t>
                            </w:r>
                            <w:r>
                              <w:rPr>
                                <w:rFonts w:ascii="Arial Narrow"/>
                                <w:i/>
                                <w:spacing w:val="4"/>
                                <w:sz w:val="18"/>
                              </w:rPr>
                              <w:t xml:space="preserve"> </w:t>
                            </w:r>
                            <w:r>
                              <w:rPr>
                                <w:rFonts w:ascii="Arial Narrow"/>
                                <w:i/>
                                <w:spacing w:val="-3"/>
                                <w:sz w:val="18"/>
                              </w:rPr>
                              <w:t>and</w:t>
                            </w:r>
                            <w:r>
                              <w:rPr>
                                <w:rFonts w:ascii="Arial Narrow"/>
                                <w:i/>
                                <w:spacing w:val="4"/>
                                <w:sz w:val="18"/>
                              </w:rPr>
                              <w:t xml:space="preserve"> </w:t>
                            </w:r>
                            <w:r>
                              <w:rPr>
                                <w:rFonts w:ascii="Arial Narrow"/>
                                <w:i/>
                                <w:sz w:val="18"/>
                              </w:rPr>
                              <w:t xml:space="preserve">via </w:t>
                            </w:r>
                            <w:r>
                              <w:rPr>
                                <w:rFonts w:ascii="Arial Narrow"/>
                                <w:i/>
                                <w:spacing w:val="-1"/>
                                <w:sz w:val="18"/>
                              </w:rPr>
                              <w:t>the Issue</w:t>
                            </w:r>
                            <w:r>
                              <w:rPr>
                                <w:rFonts w:ascii="Arial Narrow"/>
                                <w:i/>
                                <w:spacing w:val="151"/>
                                <w:w w:val="101"/>
                                <w:sz w:val="18"/>
                              </w:rPr>
                              <w:t xml:space="preserve"> </w:t>
                            </w:r>
                            <w:r>
                              <w:rPr>
                                <w:rFonts w:ascii="Arial Narrow"/>
                                <w:i/>
                                <w:spacing w:val="-1"/>
                                <w:sz w:val="18"/>
                              </w:rPr>
                              <w:t>process</w:t>
                            </w:r>
                            <w:r>
                              <w:rPr>
                                <w:rFonts w:ascii="Arial Narrow"/>
                                <w:i/>
                                <w:spacing w:val="4"/>
                                <w:sz w:val="18"/>
                              </w:rPr>
                              <w:t xml:space="preserve"> </w:t>
                            </w:r>
                            <w:r>
                              <w:rPr>
                                <w:rFonts w:ascii="Arial Narrow"/>
                                <w:i/>
                                <w:spacing w:val="-2"/>
                                <w:sz w:val="18"/>
                              </w:rPr>
                              <w:t>(including</w:t>
                            </w:r>
                            <w:r>
                              <w:rPr>
                                <w:rFonts w:ascii="Arial Narrow"/>
                                <w:i/>
                                <w:spacing w:val="-1"/>
                                <w:sz w:val="18"/>
                              </w:rPr>
                              <w:t xml:space="preserve"> </w:t>
                            </w:r>
                            <w:r>
                              <w:rPr>
                                <w:rFonts w:ascii="Arial Narrow"/>
                                <w:i/>
                                <w:spacing w:val="-2"/>
                                <w:sz w:val="18"/>
                              </w:rPr>
                              <w:t>Issues,</w:t>
                            </w:r>
                            <w:r>
                              <w:rPr>
                                <w:rFonts w:ascii="Arial Narrow"/>
                                <w:i/>
                                <w:spacing w:val="3"/>
                                <w:sz w:val="18"/>
                              </w:rPr>
                              <w:t xml:space="preserve"> </w:t>
                            </w:r>
                            <w:r>
                              <w:rPr>
                                <w:rFonts w:ascii="Arial Narrow"/>
                                <w:i/>
                                <w:spacing w:val="-1"/>
                                <w:sz w:val="18"/>
                              </w:rPr>
                              <w:t>reports,</w:t>
                            </w:r>
                            <w:r>
                              <w:rPr>
                                <w:rFonts w:ascii="Arial Narrow"/>
                                <w:i/>
                                <w:spacing w:val="3"/>
                                <w:sz w:val="18"/>
                              </w:rPr>
                              <w:t xml:space="preserve"> </w:t>
                            </w:r>
                            <w:r>
                              <w:rPr>
                                <w:rFonts w:ascii="Arial Narrow"/>
                                <w:i/>
                                <w:spacing w:val="-2"/>
                                <w:sz w:val="18"/>
                              </w:rPr>
                              <w:t>and</w:t>
                            </w:r>
                            <w:r>
                              <w:rPr>
                                <w:rFonts w:ascii="Arial Narrow"/>
                                <w:i/>
                                <w:sz w:val="18"/>
                              </w:rPr>
                              <w:t xml:space="preserve"> </w:t>
                            </w:r>
                            <w:r>
                              <w:rPr>
                                <w:rFonts w:ascii="Arial Narrow"/>
                                <w:i/>
                                <w:spacing w:val="-1"/>
                                <w:sz w:val="18"/>
                              </w:rPr>
                              <w:t>content</w:t>
                            </w:r>
                            <w:r>
                              <w:rPr>
                                <w:rFonts w:ascii="Arial Narrow"/>
                                <w:i/>
                                <w:spacing w:val="3"/>
                                <w:sz w:val="18"/>
                              </w:rPr>
                              <w:t xml:space="preserve"> </w:t>
                            </w:r>
                            <w:r>
                              <w:rPr>
                                <w:rFonts w:ascii="Arial Narrow"/>
                                <w:i/>
                                <w:spacing w:val="-2"/>
                                <w:sz w:val="18"/>
                              </w:rPr>
                              <w:t>documents)</w:t>
                            </w:r>
                            <w:r>
                              <w:rPr>
                                <w:rFonts w:ascii="Arial Narrow"/>
                                <w:i/>
                                <w:spacing w:val="5"/>
                                <w:sz w:val="18"/>
                              </w:rPr>
                              <w:t xml:space="preserve"> </w:t>
                            </w:r>
                            <w:r>
                              <w:rPr>
                                <w:rFonts w:ascii="Arial Narrow"/>
                                <w:i/>
                                <w:spacing w:val="-2"/>
                                <w:sz w:val="18"/>
                              </w:rPr>
                              <w:t>become</w:t>
                            </w:r>
                            <w:r>
                              <w:rPr>
                                <w:rFonts w:ascii="Arial Narrow"/>
                                <w:i/>
                                <w:spacing w:val="1"/>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property</w:t>
                            </w:r>
                            <w:r>
                              <w:rPr>
                                <w:rFonts w:ascii="Arial Narrow"/>
                                <w:i/>
                                <w:spacing w:val="9"/>
                                <w:sz w:val="18"/>
                              </w:rPr>
                              <w:t xml:space="preserve"> </w:t>
                            </w:r>
                            <w:r>
                              <w:rPr>
                                <w:rFonts w:ascii="Arial Narrow"/>
                                <w:i/>
                                <w:spacing w:val="-1"/>
                                <w:sz w:val="18"/>
                              </w:rPr>
                              <w:t>of</w:t>
                            </w:r>
                            <w:r>
                              <w:rPr>
                                <w:rFonts w:ascii="Arial Narrow"/>
                                <w:i/>
                                <w:spacing w:val="3"/>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Conference.</w:t>
                            </w:r>
                          </w:p>
                        </w:txbxContent>
                      </wps:txbx>
                      <wps:bodyPr rot="0" vert="horz" wrap="square" lIns="0" tIns="0" rIns="0" bIns="0" anchor="t" anchorCtr="0" upright="1">
                        <a:noAutofit/>
                      </wps:bodyPr>
                    </wps:wsp>
                  </a:graphicData>
                </a:graphic>
              </wp:inline>
            </w:drawing>
          </mc:Choice>
          <mc:Fallback>
            <w:pict>
              <v:shapetype w14:anchorId="2A608BBC" id="_x0000_t202" coordsize="21600,21600" o:spt="202" path="m,l,21600r21600,l21600,xe">
                <v:stroke joinstyle="miter"/>
                <v:path gradientshapeok="t" o:connecttype="rect"/>
              </v:shapetype>
              <v:shape id="Text Box 79" o:spid="_x0000_s1026" type="#_x0000_t202" style="width:545.5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" fillcolor="#d9d9d9" strokeweight=".20458mm">
                <v:textbox inset="0,0,0,0">
                  <w:txbxContent>
                    <w:p w14:paraId="3B353859" w14:textId="77777777" w:rsidR="00541BB6" w:rsidRDefault="002A26CF">
                      <w:pPr>
                        <w:spacing w:before="8" w:line="245" w:lineRule="auto"/>
                        <w:ind w:left="47" w:right="119"/>
                        <w:rPr>
                          <w:rFonts w:ascii="Arial Narrow" w:eastAsia="Arial Narrow" w:hAnsi="Arial Narrow" w:cs="Arial Narrow"/>
                          <w:sz w:val="18"/>
                          <w:szCs w:val="18"/>
                        </w:rPr>
                      </w:pPr>
                      <w:r>
                        <w:rPr>
                          <w:rFonts w:ascii="Arial Narrow"/>
                          <w:i/>
                          <w:spacing w:val="-1"/>
                          <w:sz w:val="18"/>
                        </w:rPr>
                        <w:t>With</w:t>
                      </w:r>
                      <w:r>
                        <w:rPr>
                          <w:rFonts w:ascii="Arial Narrow"/>
                          <w:i/>
                          <w:spacing w:val="4"/>
                          <w:sz w:val="18"/>
                        </w:rPr>
                        <w:t xml:space="preserve"> </w:t>
                      </w:r>
                      <w:r>
                        <w:rPr>
                          <w:rFonts w:ascii="Arial Narrow"/>
                          <w:i/>
                          <w:spacing w:val="-1"/>
                          <w:sz w:val="18"/>
                        </w:rPr>
                        <w:t xml:space="preserve">the </w:t>
                      </w:r>
                      <w:r>
                        <w:rPr>
                          <w:rFonts w:ascii="Arial Narrow"/>
                          <w:i/>
                          <w:spacing w:val="-2"/>
                          <w:sz w:val="18"/>
                        </w:rPr>
                        <w:t>exception</w:t>
                      </w:r>
                      <w:r>
                        <w:rPr>
                          <w:rFonts w:ascii="Arial Narrow"/>
                          <w:i/>
                          <w:spacing w:val="4"/>
                          <w:sz w:val="18"/>
                        </w:rPr>
                        <w:t xml:space="preserve"> </w:t>
                      </w:r>
                      <w:r>
                        <w:rPr>
                          <w:rFonts w:ascii="Arial Narrow"/>
                          <w:i/>
                          <w:spacing w:val="-4"/>
                          <w:sz w:val="18"/>
                        </w:rPr>
                        <w:t>of</w:t>
                      </w:r>
                      <w:r>
                        <w:rPr>
                          <w:rFonts w:ascii="Arial Narrow"/>
                          <w:i/>
                          <w:spacing w:val="3"/>
                          <w:sz w:val="18"/>
                        </w:rPr>
                        <w:t xml:space="preserve"> </w:t>
                      </w:r>
                      <w:r>
                        <w:rPr>
                          <w:rFonts w:ascii="Arial Narrow"/>
                          <w:i/>
                          <w:spacing w:val="-1"/>
                          <w:sz w:val="18"/>
                        </w:rPr>
                        <w:t>material</w:t>
                      </w:r>
                      <w:r>
                        <w:rPr>
                          <w:rFonts w:ascii="Arial Narrow"/>
                          <w:i/>
                          <w:spacing w:val="1"/>
                          <w:sz w:val="18"/>
                        </w:rPr>
                        <w:t xml:space="preserve"> </w:t>
                      </w:r>
                      <w:r>
                        <w:rPr>
                          <w:rFonts w:ascii="Arial Narrow"/>
                          <w:i/>
                          <w:spacing w:val="-1"/>
                          <w:sz w:val="18"/>
                        </w:rPr>
                        <w:t>that</w:t>
                      </w:r>
                      <w:r>
                        <w:rPr>
                          <w:rFonts w:ascii="Arial Narrow"/>
                          <w:i/>
                          <w:spacing w:val="2"/>
                          <w:sz w:val="18"/>
                        </w:rPr>
                        <w:t xml:space="preserve"> </w:t>
                      </w:r>
                      <w:r>
                        <w:rPr>
                          <w:rFonts w:ascii="Arial Narrow"/>
                          <w:i/>
                          <w:spacing w:val="-1"/>
                          <w:sz w:val="18"/>
                        </w:rPr>
                        <w:t>is</w:t>
                      </w:r>
                      <w:r>
                        <w:rPr>
                          <w:rFonts w:ascii="Arial Narrow"/>
                          <w:i/>
                          <w:spacing w:val="3"/>
                          <w:sz w:val="18"/>
                        </w:rPr>
                        <w:t xml:space="preserve"> </w:t>
                      </w:r>
                      <w:r>
                        <w:rPr>
                          <w:rFonts w:ascii="Arial Narrow"/>
                          <w:i/>
                          <w:spacing w:val="-2"/>
                          <w:sz w:val="18"/>
                        </w:rPr>
                        <w:t>copyrighted</w:t>
                      </w:r>
                      <w:r>
                        <w:rPr>
                          <w:rFonts w:ascii="Arial Narrow"/>
                          <w:i/>
                          <w:spacing w:val="5"/>
                          <w:sz w:val="18"/>
                        </w:rPr>
                        <w:t xml:space="preserve"> </w:t>
                      </w:r>
                      <w:r>
                        <w:rPr>
                          <w:rFonts w:ascii="Arial Narrow"/>
                          <w:i/>
                          <w:spacing w:val="-2"/>
                          <w:sz w:val="18"/>
                        </w:rPr>
                        <w:t>and/or</w:t>
                      </w:r>
                      <w:r>
                        <w:rPr>
                          <w:rFonts w:ascii="Arial Narrow"/>
                          <w:i/>
                          <w:spacing w:val="-1"/>
                          <w:sz w:val="18"/>
                        </w:rPr>
                        <w:t xml:space="preserve"> </w:t>
                      </w:r>
                      <w:r>
                        <w:rPr>
                          <w:rFonts w:ascii="Arial Narrow"/>
                          <w:i/>
                          <w:spacing w:val="-2"/>
                          <w:sz w:val="18"/>
                        </w:rPr>
                        <w:t>has</w:t>
                      </w:r>
                      <w:r>
                        <w:rPr>
                          <w:rFonts w:ascii="Arial Narrow"/>
                          <w:i/>
                          <w:spacing w:val="8"/>
                          <w:sz w:val="18"/>
                        </w:rPr>
                        <w:t xml:space="preserve"> </w:t>
                      </w:r>
                      <w:r>
                        <w:rPr>
                          <w:rFonts w:ascii="Arial Narrow"/>
                          <w:i/>
                          <w:spacing w:val="-2"/>
                          <w:sz w:val="18"/>
                        </w:rPr>
                        <w:t>registration</w:t>
                      </w:r>
                      <w:r>
                        <w:rPr>
                          <w:rFonts w:ascii="Arial Narrow"/>
                          <w:i/>
                          <w:spacing w:val="6"/>
                          <w:sz w:val="18"/>
                        </w:rPr>
                        <w:t xml:space="preserve"> </w:t>
                      </w:r>
                      <w:r>
                        <w:rPr>
                          <w:rFonts w:ascii="Arial Narrow"/>
                          <w:i/>
                          <w:spacing w:val="-2"/>
                          <w:sz w:val="18"/>
                        </w:rPr>
                        <w:t>marks,</w:t>
                      </w:r>
                      <w:r>
                        <w:rPr>
                          <w:rFonts w:ascii="Arial Narrow"/>
                          <w:i/>
                          <w:spacing w:val="3"/>
                          <w:sz w:val="18"/>
                        </w:rPr>
                        <w:t xml:space="preserve"> </w:t>
                      </w:r>
                      <w:r>
                        <w:rPr>
                          <w:rFonts w:ascii="Arial Narrow"/>
                          <w:i/>
                          <w:spacing w:val="-2"/>
                          <w:sz w:val="18"/>
                        </w:rPr>
                        <w:t>committee</w:t>
                      </w:r>
                      <w:r>
                        <w:rPr>
                          <w:rFonts w:ascii="Arial Narrow"/>
                          <w:i/>
                          <w:spacing w:val="4"/>
                          <w:sz w:val="18"/>
                        </w:rPr>
                        <w:t xml:space="preserve"> </w:t>
                      </w:r>
                      <w:r>
                        <w:rPr>
                          <w:rFonts w:ascii="Arial Narrow"/>
                          <w:i/>
                          <w:spacing w:val="-2"/>
                          <w:sz w:val="18"/>
                        </w:rPr>
                        <w:t>generated</w:t>
                      </w:r>
                      <w:r>
                        <w:rPr>
                          <w:rFonts w:ascii="Arial Narrow"/>
                          <w:i/>
                          <w:spacing w:val="4"/>
                          <w:sz w:val="18"/>
                        </w:rPr>
                        <w:t xml:space="preserve"> </w:t>
                      </w:r>
                      <w:r>
                        <w:rPr>
                          <w:rFonts w:ascii="Arial Narrow"/>
                          <w:i/>
                          <w:spacing w:val="-2"/>
                          <w:sz w:val="18"/>
                        </w:rPr>
                        <w:t>documents</w:t>
                      </w:r>
                      <w:r>
                        <w:rPr>
                          <w:rFonts w:ascii="Arial Narrow"/>
                          <w:i/>
                          <w:spacing w:val="4"/>
                          <w:sz w:val="18"/>
                        </w:rPr>
                        <w:t xml:space="preserve"> </w:t>
                      </w:r>
                      <w:r>
                        <w:rPr>
                          <w:rFonts w:ascii="Arial Narrow"/>
                          <w:i/>
                          <w:spacing w:val="-1"/>
                          <w:sz w:val="18"/>
                        </w:rPr>
                        <w:t xml:space="preserve">submitted </w:t>
                      </w:r>
                      <w:r>
                        <w:rPr>
                          <w:rFonts w:ascii="Arial Narrow"/>
                          <w:i/>
                          <w:sz w:val="18"/>
                        </w:rPr>
                        <w:t>to</w:t>
                      </w:r>
                      <w:r>
                        <w:rPr>
                          <w:rFonts w:ascii="Arial Narrow"/>
                          <w:i/>
                          <w:spacing w:val="-1"/>
                          <w:sz w:val="18"/>
                        </w:rPr>
                        <w:t xml:space="preserve"> the </w:t>
                      </w:r>
                      <w:r>
                        <w:rPr>
                          <w:rFonts w:ascii="Arial Narrow"/>
                          <w:i/>
                          <w:spacing w:val="-2"/>
                          <w:sz w:val="18"/>
                        </w:rPr>
                        <w:t>Executive</w:t>
                      </w:r>
                      <w:r>
                        <w:rPr>
                          <w:rFonts w:ascii="Arial Narrow"/>
                          <w:i/>
                          <w:spacing w:val="-1"/>
                          <w:sz w:val="18"/>
                        </w:rPr>
                        <w:t xml:space="preserve"> </w:t>
                      </w:r>
                      <w:r>
                        <w:rPr>
                          <w:rFonts w:ascii="Arial Narrow"/>
                          <w:i/>
                          <w:spacing w:val="-2"/>
                          <w:sz w:val="18"/>
                        </w:rPr>
                        <w:t>Board</w:t>
                      </w:r>
                      <w:r>
                        <w:rPr>
                          <w:rFonts w:ascii="Arial Narrow"/>
                          <w:i/>
                          <w:spacing w:val="4"/>
                          <w:sz w:val="18"/>
                        </w:rPr>
                        <w:t xml:space="preserve"> </w:t>
                      </w:r>
                      <w:r>
                        <w:rPr>
                          <w:rFonts w:ascii="Arial Narrow"/>
                          <w:i/>
                          <w:spacing w:val="-3"/>
                          <w:sz w:val="18"/>
                        </w:rPr>
                        <w:t>and</w:t>
                      </w:r>
                      <w:r>
                        <w:rPr>
                          <w:rFonts w:ascii="Arial Narrow"/>
                          <w:i/>
                          <w:spacing w:val="4"/>
                          <w:sz w:val="18"/>
                        </w:rPr>
                        <w:t xml:space="preserve"> </w:t>
                      </w:r>
                      <w:r>
                        <w:rPr>
                          <w:rFonts w:ascii="Arial Narrow"/>
                          <w:i/>
                          <w:sz w:val="18"/>
                        </w:rPr>
                        <w:t xml:space="preserve">via </w:t>
                      </w:r>
                      <w:r>
                        <w:rPr>
                          <w:rFonts w:ascii="Arial Narrow"/>
                          <w:i/>
                          <w:spacing w:val="-1"/>
                          <w:sz w:val="18"/>
                        </w:rPr>
                        <w:t>the Issue</w:t>
                      </w:r>
                      <w:r>
                        <w:rPr>
                          <w:rFonts w:ascii="Arial Narrow"/>
                          <w:i/>
                          <w:spacing w:val="151"/>
                          <w:w w:val="101"/>
                          <w:sz w:val="18"/>
                        </w:rPr>
                        <w:t xml:space="preserve"> </w:t>
                      </w:r>
                      <w:r>
                        <w:rPr>
                          <w:rFonts w:ascii="Arial Narrow"/>
                          <w:i/>
                          <w:spacing w:val="-1"/>
                          <w:sz w:val="18"/>
                        </w:rPr>
                        <w:t>process</w:t>
                      </w:r>
                      <w:r>
                        <w:rPr>
                          <w:rFonts w:ascii="Arial Narrow"/>
                          <w:i/>
                          <w:spacing w:val="4"/>
                          <w:sz w:val="18"/>
                        </w:rPr>
                        <w:t xml:space="preserve"> </w:t>
                      </w:r>
                      <w:r>
                        <w:rPr>
                          <w:rFonts w:ascii="Arial Narrow"/>
                          <w:i/>
                          <w:spacing w:val="-2"/>
                          <w:sz w:val="18"/>
                        </w:rPr>
                        <w:t>(including</w:t>
                      </w:r>
                      <w:r>
                        <w:rPr>
                          <w:rFonts w:ascii="Arial Narrow"/>
                          <w:i/>
                          <w:spacing w:val="-1"/>
                          <w:sz w:val="18"/>
                        </w:rPr>
                        <w:t xml:space="preserve"> </w:t>
                      </w:r>
                      <w:r>
                        <w:rPr>
                          <w:rFonts w:ascii="Arial Narrow"/>
                          <w:i/>
                          <w:spacing w:val="-2"/>
                          <w:sz w:val="18"/>
                        </w:rPr>
                        <w:t>Issues,</w:t>
                      </w:r>
                      <w:r>
                        <w:rPr>
                          <w:rFonts w:ascii="Arial Narrow"/>
                          <w:i/>
                          <w:spacing w:val="3"/>
                          <w:sz w:val="18"/>
                        </w:rPr>
                        <w:t xml:space="preserve"> </w:t>
                      </w:r>
                      <w:r>
                        <w:rPr>
                          <w:rFonts w:ascii="Arial Narrow"/>
                          <w:i/>
                          <w:spacing w:val="-1"/>
                          <w:sz w:val="18"/>
                        </w:rPr>
                        <w:t>reports,</w:t>
                      </w:r>
                      <w:r>
                        <w:rPr>
                          <w:rFonts w:ascii="Arial Narrow"/>
                          <w:i/>
                          <w:spacing w:val="3"/>
                          <w:sz w:val="18"/>
                        </w:rPr>
                        <w:t xml:space="preserve"> </w:t>
                      </w:r>
                      <w:r>
                        <w:rPr>
                          <w:rFonts w:ascii="Arial Narrow"/>
                          <w:i/>
                          <w:spacing w:val="-2"/>
                          <w:sz w:val="18"/>
                        </w:rPr>
                        <w:t>and</w:t>
                      </w:r>
                      <w:r>
                        <w:rPr>
                          <w:rFonts w:ascii="Arial Narrow"/>
                          <w:i/>
                          <w:sz w:val="18"/>
                        </w:rPr>
                        <w:t xml:space="preserve"> </w:t>
                      </w:r>
                      <w:r>
                        <w:rPr>
                          <w:rFonts w:ascii="Arial Narrow"/>
                          <w:i/>
                          <w:spacing w:val="-1"/>
                          <w:sz w:val="18"/>
                        </w:rPr>
                        <w:t>content</w:t>
                      </w:r>
                      <w:r>
                        <w:rPr>
                          <w:rFonts w:ascii="Arial Narrow"/>
                          <w:i/>
                          <w:spacing w:val="3"/>
                          <w:sz w:val="18"/>
                        </w:rPr>
                        <w:t xml:space="preserve"> </w:t>
                      </w:r>
                      <w:r>
                        <w:rPr>
                          <w:rFonts w:ascii="Arial Narrow"/>
                          <w:i/>
                          <w:spacing w:val="-2"/>
                          <w:sz w:val="18"/>
                        </w:rPr>
                        <w:t>documents)</w:t>
                      </w:r>
                      <w:r>
                        <w:rPr>
                          <w:rFonts w:ascii="Arial Narrow"/>
                          <w:i/>
                          <w:spacing w:val="5"/>
                          <w:sz w:val="18"/>
                        </w:rPr>
                        <w:t xml:space="preserve"> </w:t>
                      </w:r>
                      <w:r>
                        <w:rPr>
                          <w:rFonts w:ascii="Arial Narrow"/>
                          <w:i/>
                          <w:spacing w:val="-2"/>
                          <w:sz w:val="18"/>
                        </w:rPr>
                        <w:t>become</w:t>
                      </w:r>
                      <w:r>
                        <w:rPr>
                          <w:rFonts w:ascii="Arial Narrow"/>
                          <w:i/>
                          <w:spacing w:val="1"/>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property</w:t>
                      </w:r>
                      <w:r>
                        <w:rPr>
                          <w:rFonts w:ascii="Arial Narrow"/>
                          <w:i/>
                          <w:spacing w:val="9"/>
                          <w:sz w:val="18"/>
                        </w:rPr>
                        <w:t xml:space="preserve"> </w:t>
                      </w:r>
                      <w:r>
                        <w:rPr>
                          <w:rFonts w:ascii="Arial Narrow"/>
                          <w:i/>
                          <w:spacing w:val="-1"/>
                          <w:sz w:val="18"/>
                        </w:rPr>
                        <w:t>of</w:t>
                      </w:r>
                      <w:r>
                        <w:rPr>
                          <w:rFonts w:ascii="Arial Narrow"/>
                          <w:i/>
                          <w:spacing w:val="3"/>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Conference.</w:t>
                      </w:r>
                    </w:p>
                  </w:txbxContent>
                </v:textbox>
                <w10:anchorlock/>
              </v:shape>
            </w:pict>
          </mc:Fallback>
        </mc:AlternateContent>
      </w:r>
    </w:p>
    <w:p w14:paraId="0500C94A" w14:textId="794A72BC" w:rsidR="0094740E" w:rsidRPr="00E14B75" w:rsidRDefault="002A26CF" w:rsidP="0094740E">
      <w:pPr>
        <w:pStyle w:val="BodyText"/>
        <w:spacing w:before="120"/>
        <w:ind w:left="220"/>
        <w:rPr>
          <w:rFonts w:ascii="Arial" w:hAnsi="Arial" w:cs="Times New Roman (Body CS)"/>
          <w:bCs/>
          <w:i w:val="0"/>
          <w:sz w:val="20"/>
          <w:szCs w:val="20"/>
        </w:rPr>
      </w:pPr>
      <w:r w:rsidRPr="00D93D7F">
        <w:rPr>
          <w:b/>
          <w:i w:val="0"/>
          <w:sz w:val="20"/>
          <w:szCs w:val="20"/>
        </w:rPr>
        <w:t>COMMITTEE</w:t>
      </w:r>
      <w:r w:rsidRPr="00D93D7F">
        <w:rPr>
          <w:b/>
          <w:i w:val="0"/>
          <w:spacing w:val="4"/>
          <w:sz w:val="20"/>
          <w:szCs w:val="20"/>
        </w:rPr>
        <w:t xml:space="preserve"> </w:t>
      </w:r>
      <w:r w:rsidRPr="00D93D7F">
        <w:rPr>
          <w:b/>
          <w:i w:val="0"/>
          <w:sz w:val="20"/>
          <w:szCs w:val="20"/>
        </w:rPr>
        <w:t>NAME:</w:t>
      </w:r>
      <w:r w:rsidRPr="00D93D7F">
        <w:rPr>
          <w:b/>
          <w:i w:val="0"/>
          <w:spacing w:val="40"/>
          <w:sz w:val="20"/>
          <w:szCs w:val="20"/>
        </w:rPr>
        <w:t xml:space="preserve"> </w:t>
      </w:r>
      <w:r w:rsidR="00C348F8" w:rsidRPr="00E14B75">
        <w:rPr>
          <w:rFonts w:cs="Times New Roman (Body CS)"/>
          <w:i w:val="0"/>
          <w:sz w:val="20"/>
          <w:szCs w:val="20"/>
        </w:rPr>
        <w:t>Direct to Consumer Delivery Committee</w:t>
      </w:r>
    </w:p>
    <w:p w14:paraId="72FF71FC" w14:textId="2E47F3E4" w:rsidR="0094740E" w:rsidRPr="00E14B75" w:rsidRDefault="002A26CF" w:rsidP="0094740E">
      <w:pPr>
        <w:pStyle w:val="BodyText"/>
        <w:spacing w:before="120"/>
        <w:ind w:left="220"/>
        <w:rPr>
          <w:rFonts w:cs="Arial Narrow"/>
          <w:i w:val="0"/>
          <w:spacing w:val="-1"/>
          <w:sz w:val="20"/>
          <w:szCs w:val="20"/>
        </w:rPr>
      </w:pPr>
      <w:r w:rsidRPr="00D93D7F">
        <w:rPr>
          <w:rFonts w:cs="Arial Narrow"/>
          <w:b/>
          <w:bCs/>
          <w:spacing w:val="1"/>
          <w:sz w:val="20"/>
          <w:szCs w:val="20"/>
        </w:rPr>
        <w:t>DATE</w:t>
      </w:r>
      <w:r w:rsidRPr="00D93D7F">
        <w:rPr>
          <w:rFonts w:cs="Arial Narrow"/>
          <w:b/>
          <w:bCs/>
          <w:spacing w:val="-3"/>
          <w:sz w:val="20"/>
          <w:szCs w:val="20"/>
        </w:rPr>
        <w:t xml:space="preserve"> </w:t>
      </w:r>
      <w:r w:rsidRPr="00D93D7F">
        <w:rPr>
          <w:rFonts w:cs="Arial Narrow"/>
          <w:b/>
          <w:bCs/>
          <w:spacing w:val="-1"/>
          <w:sz w:val="20"/>
          <w:szCs w:val="20"/>
        </w:rPr>
        <w:t>OF</w:t>
      </w:r>
      <w:r w:rsidRPr="00D93D7F">
        <w:rPr>
          <w:rFonts w:cs="Arial Narrow"/>
          <w:b/>
          <w:bCs/>
          <w:spacing w:val="-4"/>
          <w:sz w:val="20"/>
          <w:szCs w:val="20"/>
        </w:rPr>
        <w:t xml:space="preserve"> </w:t>
      </w:r>
      <w:r w:rsidRPr="00D93D7F">
        <w:rPr>
          <w:rFonts w:cs="Arial Narrow"/>
          <w:b/>
          <w:bCs/>
          <w:sz w:val="20"/>
          <w:szCs w:val="20"/>
        </w:rPr>
        <w:t>FINAL</w:t>
      </w:r>
      <w:r w:rsidRPr="00D93D7F">
        <w:rPr>
          <w:rFonts w:cs="Arial Narrow"/>
          <w:b/>
          <w:bCs/>
          <w:spacing w:val="-4"/>
          <w:sz w:val="20"/>
          <w:szCs w:val="20"/>
        </w:rPr>
        <w:t xml:space="preserve"> </w:t>
      </w:r>
      <w:r w:rsidRPr="00D93D7F">
        <w:rPr>
          <w:rFonts w:cs="Arial Narrow"/>
          <w:b/>
          <w:bCs/>
          <w:sz w:val="20"/>
          <w:szCs w:val="20"/>
        </w:rPr>
        <w:t>REPORT:</w:t>
      </w:r>
      <w:r w:rsidR="004649C8">
        <w:rPr>
          <w:rFonts w:cs="Arial Narrow"/>
          <w:color w:val="808080"/>
          <w:spacing w:val="-1"/>
          <w:sz w:val="20"/>
          <w:szCs w:val="20"/>
        </w:rPr>
        <w:t xml:space="preserve"> </w:t>
      </w:r>
      <w:r w:rsidR="009C49CE" w:rsidRPr="009C49CE">
        <w:rPr>
          <w:rFonts w:cs="Arial Narrow"/>
          <w:i w:val="0"/>
          <w:iCs/>
          <w:spacing w:val="-1"/>
          <w:sz w:val="20"/>
          <w:szCs w:val="20"/>
        </w:rPr>
        <w:t>November 6, 2019</w:t>
      </w:r>
    </w:p>
    <w:p w14:paraId="79C78F37" w14:textId="3B1F3071" w:rsidR="0094740E" w:rsidRPr="00D93D7F" w:rsidRDefault="002A26CF" w:rsidP="0094740E">
      <w:pPr>
        <w:pStyle w:val="BodyText"/>
        <w:spacing w:before="120"/>
        <w:ind w:left="220"/>
        <w:rPr>
          <w:rFonts w:cs="Arial Narrow"/>
          <w:b/>
          <w:bCs/>
          <w:spacing w:val="57"/>
          <w:w w:val="101"/>
          <w:sz w:val="20"/>
          <w:szCs w:val="20"/>
        </w:rPr>
      </w:pPr>
      <w:r w:rsidRPr="00D93D7F">
        <w:rPr>
          <w:rFonts w:cs="Arial Narrow"/>
          <w:b/>
          <w:bCs/>
          <w:sz w:val="20"/>
          <w:szCs w:val="20"/>
        </w:rPr>
        <w:t>COMMITTEE</w:t>
      </w:r>
      <w:r w:rsidRPr="00D93D7F">
        <w:rPr>
          <w:rFonts w:cs="Arial Narrow"/>
          <w:b/>
          <w:bCs/>
          <w:spacing w:val="3"/>
          <w:sz w:val="20"/>
          <w:szCs w:val="20"/>
        </w:rPr>
        <w:t xml:space="preserve"> </w:t>
      </w:r>
      <w:r w:rsidRPr="00D93D7F">
        <w:rPr>
          <w:rFonts w:cs="Arial Narrow"/>
          <w:b/>
          <w:bCs/>
          <w:sz w:val="20"/>
          <w:szCs w:val="20"/>
        </w:rPr>
        <w:t xml:space="preserve">ASSIGNMENT: </w:t>
      </w:r>
      <w:r w:rsidRPr="00D93D7F">
        <w:rPr>
          <w:rFonts w:cs="Arial Narrow"/>
          <w:b/>
          <w:bCs/>
          <w:spacing w:val="10"/>
          <w:sz w:val="20"/>
          <w:szCs w:val="20"/>
        </w:rPr>
        <w:t xml:space="preserve"> </w:t>
      </w:r>
      <w:r w:rsidRPr="00D93D7F">
        <w:rPr>
          <w:rFonts w:ascii="Menlo Bold" w:eastAsia="Apple SD Gothic Neo" w:hAnsi="Menlo Bold" w:cs="Menlo Bold"/>
          <w:b/>
          <w:bCs/>
          <w:sz w:val="20"/>
          <w:szCs w:val="20"/>
        </w:rPr>
        <w:t>☐</w:t>
      </w:r>
      <w:r w:rsidRPr="00D93D7F">
        <w:rPr>
          <w:rFonts w:eastAsia="Apple SD Gothic Neo" w:cs="Apple SD Gothic Neo"/>
          <w:b/>
          <w:bCs/>
          <w:spacing w:val="7"/>
          <w:sz w:val="20"/>
          <w:szCs w:val="20"/>
        </w:rPr>
        <w:t xml:space="preserve"> </w:t>
      </w:r>
      <w:r w:rsidRPr="00D93D7F">
        <w:rPr>
          <w:rFonts w:cs="Arial Narrow"/>
          <w:b/>
          <w:bCs/>
          <w:spacing w:val="-2"/>
          <w:sz w:val="20"/>
          <w:szCs w:val="20"/>
        </w:rPr>
        <w:t>Council</w:t>
      </w:r>
      <w:r w:rsidRPr="00D93D7F">
        <w:rPr>
          <w:rFonts w:cs="Arial Narrow"/>
          <w:b/>
          <w:bCs/>
          <w:spacing w:val="-1"/>
          <w:sz w:val="20"/>
          <w:szCs w:val="20"/>
        </w:rPr>
        <w:t xml:space="preserve"> </w:t>
      </w:r>
      <w:r w:rsidRPr="00D93D7F">
        <w:rPr>
          <w:rFonts w:cs="Arial Narrow"/>
          <w:b/>
          <w:bCs/>
          <w:sz w:val="20"/>
          <w:szCs w:val="20"/>
        </w:rPr>
        <w:t>I</w:t>
      </w:r>
      <w:r w:rsidRPr="00D93D7F">
        <w:rPr>
          <w:rFonts w:cs="Arial Narrow"/>
          <w:b/>
          <w:bCs/>
          <w:sz w:val="20"/>
          <w:szCs w:val="20"/>
        </w:rPr>
        <w:tab/>
      </w:r>
      <w:r w:rsidRPr="00D93D7F">
        <w:rPr>
          <w:rFonts w:ascii="Menlo Bold" w:eastAsia="Apple SD Gothic Neo" w:hAnsi="Menlo Bold" w:cs="Menlo Bold"/>
          <w:b/>
          <w:bCs/>
          <w:sz w:val="20"/>
          <w:szCs w:val="20"/>
        </w:rPr>
        <w:t>☐</w:t>
      </w:r>
      <w:r w:rsidRPr="00D93D7F">
        <w:rPr>
          <w:rFonts w:eastAsia="Apple SD Gothic Neo" w:cs="Apple SD Gothic Neo"/>
          <w:b/>
          <w:bCs/>
          <w:spacing w:val="17"/>
          <w:sz w:val="20"/>
          <w:szCs w:val="20"/>
        </w:rPr>
        <w:t xml:space="preserve"> </w:t>
      </w:r>
      <w:r w:rsidRPr="00D93D7F">
        <w:rPr>
          <w:rFonts w:cs="Arial Narrow"/>
          <w:b/>
          <w:bCs/>
          <w:spacing w:val="-3"/>
          <w:sz w:val="20"/>
          <w:szCs w:val="20"/>
        </w:rPr>
        <w:t>Council</w:t>
      </w:r>
      <w:r w:rsidRPr="00D93D7F">
        <w:rPr>
          <w:rFonts w:cs="Arial Narrow"/>
          <w:b/>
          <w:bCs/>
          <w:spacing w:val="19"/>
          <w:sz w:val="20"/>
          <w:szCs w:val="20"/>
        </w:rPr>
        <w:t xml:space="preserve"> </w:t>
      </w:r>
      <w:r w:rsidRPr="00D93D7F">
        <w:rPr>
          <w:rFonts w:cs="Arial Narrow"/>
          <w:b/>
          <w:bCs/>
          <w:spacing w:val="-2"/>
          <w:sz w:val="20"/>
          <w:szCs w:val="20"/>
        </w:rPr>
        <w:t>II</w:t>
      </w:r>
      <w:r w:rsidRPr="00D93D7F">
        <w:rPr>
          <w:rFonts w:cs="Arial Narrow"/>
          <w:b/>
          <w:bCs/>
          <w:spacing w:val="-2"/>
          <w:sz w:val="20"/>
          <w:szCs w:val="20"/>
        </w:rPr>
        <w:tab/>
      </w:r>
      <w:r w:rsidR="00C348F8" w:rsidRPr="004649C8">
        <w:rPr>
          <w:rFonts w:ascii="Menlo Bold" w:eastAsia="Apple SD Gothic Neo" w:hAnsi="Menlo Bold" w:cs="Menlo Bold"/>
          <w:b/>
          <w:bCs/>
          <w:sz w:val="20"/>
          <w:szCs w:val="20"/>
          <w:bdr w:val="single" w:sz="4" w:space="0" w:color="auto"/>
        </w:rPr>
        <w:t>x</w:t>
      </w:r>
      <w:r w:rsidRPr="00D93D7F">
        <w:rPr>
          <w:rFonts w:eastAsia="Apple SD Gothic Neo" w:cs="Apple SD Gothic Neo"/>
          <w:b/>
          <w:bCs/>
          <w:spacing w:val="8"/>
          <w:sz w:val="20"/>
          <w:szCs w:val="20"/>
        </w:rPr>
        <w:t xml:space="preserve"> </w:t>
      </w:r>
      <w:r w:rsidRPr="00D93D7F">
        <w:rPr>
          <w:rFonts w:cs="Arial Narrow"/>
          <w:b/>
          <w:bCs/>
          <w:spacing w:val="-2"/>
          <w:sz w:val="20"/>
          <w:szCs w:val="20"/>
        </w:rPr>
        <w:t>Council</w:t>
      </w:r>
      <w:r w:rsidRPr="00D93D7F">
        <w:rPr>
          <w:rFonts w:cs="Arial Narrow"/>
          <w:b/>
          <w:bCs/>
          <w:spacing w:val="14"/>
          <w:sz w:val="20"/>
          <w:szCs w:val="20"/>
        </w:rPr>
        <w:t xml:space="preserve"> </w:t>
      </w:r>
      <w:r w:rsidRPr="00D93D7F">
        <w:rPr>
          <w:rFonts w:cs="Arial Narrow"/>
          <w:b/>
          <w:bCs/>
          <w:spacing w:val="-1"/>
          <w:sz w:val="20"/>
          <w:szCs w:val="20"/>
        </w:rPr>
        <w:t>III</w:t>
      </w:r>
      <w:r w:rsidRPr="00D93D7F">
        <w:rPr>
          <w:rFonts w:cs="Arial Narrow"/>
          <w:b/>
          <w:bCs/>
          <w:spacing w:val="-1"/>
          <w:sz w:val="20"/>
          <w:szCs w:val="20"/>
        </w:rPr>
        <w:tab/>
      </w:r>
      <w:r w:rsidRPr="00D93D7F">
        <w:rPr>
          <w:rFonts w:ascii="Menlo Bold" w:eastAsia="Apple SD Gothic Neo" w:hAnsi="Menlo Bold" w:cs="Menlo Bold"/>
          <w:b/>
          <w:bCs/>
          <w:sz w:val="20"/>
          <w:szCs w:val="20"/>
        </w:rPr>
        <w:t>☐</w:t>
      </w:r>
      <w:r w:rsidRPr="00D93D7F">
        <w:rPr>
          <w:rFonts w:eastAsia="Apple SD Gothic Neo" w:cs="Apple SD Gothic Neo"/>
          <w:b/>
          <w:bCs/>
          <w:spacing w:val="22"/>
          <w:sz w:val="20"/>
          <w:szCs w:val="20"/>
        </w:rPr>
        <w:t xml:space="preserve"> </w:t>
      </w:r>
      <w:r w:rsidRPr="00D93D7F">
        <w:rPr>
          <w:rFonts w:cs="Arial Narrow"/>
          <w:b/>
          <w:bCs/>
          <w:spacing w:val="-1"/>
          <w:sz w:val="20"/>
          <w:szCs w:val="20"/>
        </w:rPr>
        <w:t>Executive</w:t>
      </w:r>
      <w:r w:rsidRPr="00D93D7F">
        <w:rPr>
          <w:rFonts w:cs="Arial Narrow"/>
          <w:b/>
          <w:bCs/>
          <w:spacing w:val="11"/>
          <w:sz w:val="20"/>
          <w:szCs w:val="20"/>
        </w:rPr>
        <w:t xml:space="preserve"> </w:t>
      </w:r>
      <w:r w:rsidRPr="00D93D7F">
        <w:rPr>
          <w:rFonts w:cs="Arial Narrow"/>
          <w:b/>
          <w:bCs/>
          <w:spacing w:val="-2"/>
          <w:sz w:val="20"/>
          <w:szCs w:val="20"/>
        </w:rPr>
        <w:t>Board</w:t>
      </w:r>
      <w:r w:rsidRPr="00D93D7F">
        <w:rPr>
          <w:rFonts w:cs="Arial Narrow"/>
          <w:b/>
          <w:bCs/>
          <w:w w:val="101"/>
          <w:sz w:val="20"/>
          <w:szCs w:val="20"/>
        </w:rPr>
        <w:t xml:space="preserve"> </w:t>
      </w:r>
      <w:r w:rsidRPr="00D93D7F">
        <w:rPr>
          <w:rFonts w:cs="Arial Narrow"/>
          <w:b/>
          <w:bCs/>
          <w:spacing w:val="57"/>
          <w:w w:val="101"/>
          <w:sz w:val="20"/>
          <w:szCs w:val="20"/>
        </w:rPr>
        <w:t xml:space="preserve"> </w:t>
      </w:r>
    </w:p>
    <w:p w14:paraId="5BBC9285" w14:textId="7BA9F5C7" w:rsidR="00541BB6" w:rsidRPr="00D93D7F" w:rsidRDefault="002A26CF" w:rsidP="0094740E">
      <w:pPr>
        <w:pStyle w:val="BodyText"/>
        <w:spacing w:before="120"/>
        <w:ind w:left="220"/>
        <w:rPr>
          <w:rFonts w:cs="Arial Narrow"/>
          <w:color w:val="FF0000"/>
          <w:spacing w:val="-1"/>
          <w:sz w:val="20"/>
          <w:szCs w:val="20"/>
        </w:rPr>
      </w:pPr>
      <w:r w:rsidRPr="00D93D7F">
        <w:rPr>
          <w:rFonts w:cs="Arial Narrow"/>
          <w:b/>
          <w:bCs/>
          <w:spacing w:val="-1"/>
          <w:sz w:val="20"/>
          <w:szCs w:val="20"/>
        </w:rPr>
        <w:t>REPORT</w:t>
      </w:r>
      <w:r w:rsidRPr="00D93D7F">
        <w:rPr>
          <w:rFonts w:cs="Arial Narrow"/>
          <w:b/>
          <w:bCs/>
          <w:spacing w:val="3"/>
          <w:sz w:val="20"/>
          <w:szCs w:val="20"/>
        </w:rPr>
        <w:t xml:space="preserve"> </w:t>
      </w:r>
      <w:r w:rsidRPr="00D93D7F">
        <w:rPr>
          <w:rFonts w:cs="Arial Narrow"/>
          <w:b/>
          <w:bCs/>
          <w:sz w:val="20"/>
          <w:szCs w:val="20"/>
        </w:rPr>
        <w:t>SUBMITTED</w:t>
      </w:r>
      <w:r w:rsidRPr="00D93D7F">
        <w:rPr>
          <w:rFonts w:cs="Arial Narrow"/>
          <w:b/>
          <w:bCs/>
          <w:spacing w:val="5"/>
          <w:sz w:val="20"/>
          <w:szCs w:val="20"/>
        </w:rPr>
        <w:t xml:space="preserve"> </w:t>
      </w:r>
      <w:r w:rsidRPr="00D93D7F">
        <w:rPr>
          <w:rFonts w:cs="Arial Narrow"/>
          <w:b/>
          <w:bCs/>
          <w:spacing w:val="-1"/>
          <w:sz w:val="20"/>
          <w:szCs w:val="20"/>
        </w:rPr>
        <w:t>BY:</w:t>
      </w:r>
      <w:r w:rsidRPr="00D93D7F">
        <w:rPr>
          <w:rFonts w:cs="Arial Narrow"/>
          <w:b/>
          <w:bCs/>
          <w:spacing w:val="4"/>
          <w:sz w:val="20"/>
          <w:szCs w:val="20"/>
        </w:rPr>
        <w:t xml:space="preserve"> </w:t>
      </w:r>
      <w:r w:rsidR="00C348F8" w:rsidRPr="00E14B75">
        <w:rPr>
          <w:rFonts w:cs="Arial Narrow"/>
          <w:i w:val="0"/>
          <w:iCs/>
          <w:sz w:val="20"/>
          <w:szCs w:val="20"/>
        </w:rPr>
        <w:t>Donald W Schaffner (chair). Albert Espinoza (vice chair)</w:t>
      </w:r>
      <w:r w:rsidR="00C348F8">
        <w:rPr>
          <w:rFonts w:cs="Arial Narrow"/>
          <w:b/>
          <w:bCs/>
          <w:spacing w:val="4"/>
          <w:sz w:val="20"/>
          <w:szCs w:val="20"/>
        </w:rPr>
        <w:t xml:space="preserve"> </w:t>
      </w:r>
    </w:p>
    <w:p w14:paraId="239169B3" w14:textId="77777777" w:rsidR="0094740E" w:rsidRPr="00D93D7F" w:rsidRDefault="0094740E" w:rsidP="0094740E">
      <w:pPr>
        <w:pStyle w:val="BodyText"/>
        <w:spacing w:before="120"/>
        <w:ind w:left="220"/>
        <w:rPr>
          <w:rFonts w:cs="Arial Narrow"/>
          <w:sz w:val="20"/>
          <w:szCs w:val="20"/>
        </w:rPr>
      </w:pPr>
    </w:p>
    <w:p w14:paraId="6C4DEA6E" w14:textId="3B83F25B" w:rsidR="00541BB6" w:rsidRPr="00D93D7F" w:rsidRDefault="002A26CF">
      <w:pPr>
        <w:spacing w:before="20"/>
        <w:ind w:left="220"/>
        <w:rPr>
          <w:rFonts w:ascii="Arial Narrow" w:eastAsia="Arial Narrow" w:hAnsi="Arial Narrow" w:cs="Arial Narrow"/>
          <w:sz w:val="20"/>
          <w:szCs w:val="20"/>
        </w:rPr>
      </w:pPr>
      <w:r w:rsidRPr="00D93D7F">
        <w:rPr>
          <w:rFonts w:ascii="Arial Narrow" w:hAnsi="Arial Narrow"/>
          <w:b/>
          <w:sz w:val="20"/>
          <w:szCs w:val="20"/>
        </w:rPr>
        <w:t>COMMITTEE</w:t>
      </w:r>
      <w:r w:rsidRPr="00D93D7F">
        <w:rPr>
          <w:rFonts w:ascii="Arial Narrow" w:hAnsi="Arial Narrow"/>
          <w:b/>
          <w:spacing w:val="3"/>
          <w:sz w:val="20"/>
          <w:szCs w:val="20"/>
        </w:rPr>
        <w:t xml:space="preserve"> </w:t>
      </w:r>
      <w:r w:rsidRPr="00D93D7F">
        <w:rPr>
          <w:rFonts w:ascii="Arial Narrow" w:hAnsi="Arial Narrow"/>
          <w:b/>
          <w:spacing w:val="-1"/>
          <w:sz w:val="20"/>
          <w:szCs w:val="20"/>
        </w:rPr>
        <w:t>CHARGE(S):</w:t>
      </w:r>
      <w:r w:rsidRPr="00D93D7F">
        <w:rPr>
          <w:rFonts w:ascii="Arial Narrow" w:hAnsi="Arial Narrow"/>
          <w:b/>
          <w:spacing w:val="11"/>
          <w:sz w:val="20"/>
          <w:szCs w:val="20"/>
        </w:rPr>
        <w:t xml:space="preserve"> </w:t>
      </w:r>
    </w:p>
    <w:p w14:paraId="0427704E" w14:textId="6365C2BD" w:rsidR="00541BB6" w:rsidRPr="00D93D7F" w:rsidRDefault="002A26CF">
      <w:pPr>
        <w:pStyle w:val="BodyText"/>
        <w:tabs>
          <w:tab w:val="left" w:pos="2143"/>
        </w:tabs>
        <w:spacing w:before="82"/>
        <w:ind w:left="402"/>
        <w:rPr>
          <w:i w:val="0"/>
          <w:sz w:val="20"/>
          <w:szCs w:val="20"/>
        </w:rPr>
      </w:pPr>
      <w:bookmarkStart w:id="0" w:name="OLE_LINK9"/>
      <w:bookmarkStart w:id="1" w:name="OLE_LINK10"/>
      <w:bookmarkStart w:id="2" w:name="_Hlk23755142"/>
      <w:bookmarkStart w:id="3" w:name="OLE_LINK146"/>
      <w:r w:rsidRPr="00D93D7F">
        <w:rPr>
          <w:b/>
          <w:spacing w:val="-1"/>
          <w:sz w:val="20"/>
          <w:szCs w:val="20"/>
        </w:rPr>
        <w:t>Issue</w:t>
      </w:r>
      <w:r w:rsidRPr="00D93D7F">
        <w:rPr>
          <w:b/>
          <w:spacing w:val="1"/>
          <w:sz w:val="20"/>
          <w:szCs w:val="20"/>
        </w:rPr>
        <w:t xml:space="preserve"> </w:t>
      </w:r>
      <w:r w:rsidRPr="00D93D7F">
        <w:rPr>
          <w:b/>
          <w:sz w:val="20"/>
          <w:szCs w:val="20"/>
        </w:rPr>
        <w:t>#</w:t>
      </w:r>
      <w:r w:rsidR="00C348F8">
        <w:rPr>
          <w:b/>
          <w:sz w:val="20"/>
          <w:szCs w:val="20"/>
        </w:rPr>
        <w:t xml:space="preserve"> </w:t>
      </w:r>
      <w:r w:rsidR="00C348F8" w:rsidRPr="00C348F8">
        <w:rPr>
          <w:b/>
          <w:sz w:val="20"/>
          <w:szCs w:val="20"/>
        </w:rPr>
        <w:t>2018-III-006</w:t>
      </w:r>
    </w:p>
    <w:p w14:paraId="469F287A" w14:textId="77777777" w:rsidR="00C348F8" w:rsidRPr="004649C8" w:rsidRDefault="00C348F8" w:rsidP="004649C8">
      <w:pPr>
        <w:pStyle w:val="Heading2"/>
        <w:ind w:left="403"/>
        <w:rPr>
          <w:rFonts w:cs="Times New Roman (Body CS)"/>
          <w:b w:val="0"/>
          <w:bCs w:val="0"/>
          <w:sz w:val="20"/>
          <w:szCs w:val="20"/>
        </w:rPr>
      </w:pPr>
      <w:bookmarkStart w:id="4" w:name="_Hlk23753121"/>
      <w:bookmarkStart w:id="5" w:name="OLE_LINK142"/>
      <w:r w:rsidRPr="004649C8">
        <w:rPr>
          <w:rFonts w:cs="Times New Roman (Body CS)"/>
          <w:b w:val="0"/>
          <w:bCs w:val="0"/>
          <w:sz w:val="20"/>
          <w:szCs w:val="20"/>
        </w:rPr>
        <w:t>1.</w:t>
      </w:r>
      <w:r w:rsidRPr="004649C8">
        <w:rPr>
          <w:rFonts w:cs="Times New Roman (Body CS)"/>
          <w:b w:val="0"/>
          <w:bCs w:val="0"/>
          <w:sz w:val="20"/>
          <w:szCs w:val="20"/>
        </w:rPr>
        <w:tab/>
        <w:t>Identify current recommended practices and existing guidance documents that relate to shipment directly to a consumer of perishable food items and for the safe delivery of food by Third Party Delivery Services (TPDS) entities.</w:t>
      </w:r>
    </w:p>
    <w:p w14:paraId="62E09A3C" w14:textId="77777777" w:rsidR="00C348F8" w:rsidRPr="004649C8" w:rsidRDefault="00C348F8" w:rsidP="004649C8">
      <w:pPr>
        <w:pStyle w:val="Heading2"/>
        <w:ind w:left="403"/>
        <w:rPr>
          <w:rFonts w:cs="Times New Roman (Body CS)"/>
          <w:b w:val="0"/>
          <w:bCs w:val="0"/>
          <w:sz w:val="20"/>
          <w:szCs w:val="20"/>
        </w:rPr>
      </w:pPr>
      <w:r w:rsidRPr="004649C8">
        <w:rPr>
          <w:rFonts w:cs="Times New Roman (Body CS)"/>
          <w:b w:val="0"/>
          <w:bCs w:val="0"/>
          <w:sz w:val="20"/>
          <w:szCs w:val="20"/>
        </w:rPr>
        <w:t>2.</w:t>
      </w:r>
      <w:r w:rsidRPr="004649C8">
        <w:rPr>
          <w:rFonts w:cs="Times New Roman (Body CS)"/>
          <w:b w:val="0"/>
          <w:bCs w:val="0"/>
          <w:sz w:val="20"/>
          <w:szCs w:val="20"/>
        </w:rPr>
        <w:tab/>
        <w:t>Revise the Guidance Document for Mail Order Food Companies that includes recommended practices for transportation directly to a consumer of perishable products, to include proper packaging; temperature control during shipping, receiving, and storage; return of compromised and abused products; and other food safety related topics. Current guidance document to be revised to include food safety training for the TPDS entities, and information on all food delivery practices from food production, distribution, or retail food service facilities.</w:t>
      </w:r>
    </w:p>
    <w:p w14:paraId="5D89E416" w14:textId="2A071F85" w:rsidR="00C348F8" w:rsidRPr="004649C8" w:rsidRDefault="00C348F8" w:rsidP="004649C8">
      <w:pPr>
        <w:pStyle w:val="Heading2"/>
        <w:ind w:left="403"/>
        <w:rPr>
          <w:rFonts w:cs="Times New Roman (Body CS)"/>
          <w:b w:val="0"/>
          <w:bCs w:val="0"/>
          <w:sz w:val="20"/>
          <w:szCs w:val="20"/>
        </w:rPr>
      </w:pPr>
      <w:r w:rsidRPr="004649C8">
        <w:rPr>
          <w:rFonts w:cs="Times New Roman (Body CS)"/>
          <w:b w:val="0"/>
          <w:bCs w:val="0"/>
          <w:sz w:val="20"/>
          <w:szCs w:val="20"/>
        </w:rPr>
        <w:t>3.</w:t>
      </w:r>
      <w:r w:rsidRPr="004649C8">
        <w:rPr>
          <w:rFonts w:cs="Times New Roman (Body CS)"/>
          <w:b w:val="0"/>
          <w:bCs w:val="0"/>
          <w:sz w:val="20"/>
          <w:szCs w:val="20"/>
        </w:rPr>
        <w:tab/>
        <w:t xml:space="preserve">Determine appropriate methods of sharing the committee's work, including but not limited to a recommendation that a letter be sent to FDA requesting that the </w:t>
      </w:r>
      <w:r w:rsidR="005448E8">
        <w:rPr>
          <w:rFonts w:cs="Times New Roman (Body CS)"/>
          <w:b w:val="0"/>
          <w:bCs w:val="0"/>
          <w:sz w:val="20"/>
          <w:szCs w:val="20"/>
        </w:rPr>
        <w:t xml:space="preserve">2017 </w:t>
      </w:r>
      <w:r w:rsidRPr="004649C8">
        <w:rPr>
          <w:rFonts w:cs="Times New Roman (Body CS)"/>
          <w:b w:val="0"/>
          <w:bCs w:val="0"/>
          <w:sz w:val="20"/>
          <w:szCs w:val="20"/>
        </w:rPr>
        <w:t>Food Code, Annex 2 (References, Part 3-Supporting Documents) be amended by adding references to the new guidance document as well as any existing guidance documents that the committee recommends, and the posting of information on the CFP website.</w:t>
      </w:r>
    </w:p>
    <w:bookmarkEnd w:id="0"/>
    <w:bookmarkEnd w:id="1"/>
    <w:p w14:paraId="348860D7" w14:textId="0DFFF63D" w:rsidR="00541BB6" w:rsidRPr="004649C8" w:rsidRDefault="00C348F8" w:rsidP="004649C8">
      <w:pPr>
        <w:pStyle w:val="Heading2"/>
        <w:ind w:left="403"/>
        <w:rPr>
          <w:rFonts w:cs="Times New Roman (Body CS)"/>
          <w:b w:val="0"/>
          <w:bCs w:val="0"/>
          <w:sz w:val="20"/>
          <w:szCs w:val="20"/>
        </w:rPr>
      </w:pPr>
      <w:r w:rsidRPr="004649C8">
        <w:rPr>
          <w:rFonts w:cs="Times New Roman (Body CS)"/>
          <w:b w:val="0"/>
          <w:bCs w:val="0"/>
          <w:sz w:val="20"/>
          <w:szCs w:val="20"/>
        </w:rPr>
        <w:t>4.</w:t>
      </w:r>
      <w:r w:rsidRPr="004649C8">
        <w:rPr>
          <w:rFonts w:cs="Times New Roman (Body CS)"/>
          <w:b w:val="0"/>
          <w:bCs w:val="0"/>
          <w:sz w:val="20"/>
          <w:szCs w:val="20"/>
        </w:rPr>
        <w:tab/>
        <w:t>Report the committee's findings and recommendations to the 2020 Biennial Meeting of the Conference for Food Protection.</w:t>
      </w:r>
    </w:p>
    <w:bookmarkEnd w:id="2"/>
    <w:bookmarkEnd w:id="3"/>
    <w:bookmarkEnd w:id="4"/>
    <w:bookmarkEnd w:id="5"/>
    <w:p w14:paraId="49FEC5CA" w14:textId="3C267809" w:rsidR="00541BB6" w:rsidRDefault="002A26CF">
      <w:pPr>
        <w:spacing w:before="125"/>
        <w:ind w:left="220"/>
        <w:rPr>
          <w:rFonts w:ascii="Arial Narrow" w:hAnsi="Arial Narrow"/>
          <w:b/>
          <w:spacing w:val="29"/>
          <w:sz w:val="20"/>
          <w:szCs w:val="20"/>
        </w:rPr>
      </w:pPr>
      <w:r w:rsidRPr="00D93D7F">
        <w:rPr>
          <w:rFonts w:ascii="Arial Narrow" w:hAnsi="Arial Narrow"/>
          <w:b/>
          <w:sz w:val="20"/>
          <w:szCs w:val="20"/>
        </w:rPr>
        <w:t>COMMITTEE</w:t>
      </w:r>
      <w:r w:rsidRPr="00D93D7F">
        <w:rPr>
          <w:rFonts w:ascii="Arial Narrow" w:hAnsi="Arial Narrow"/>
          <w:b/>
          <w:spacing w:val="2"/>
          <w:sz w:val="20"/>
          <w:szCs w:val="20"/>
        </w:rPr>
        <w:t xml:space="preserve"> </w:t>
      </w:r>
      <w:bookmarkStart w:id="6" w:name="_Hlk23753441"/>
      <w:bookmarkStart w:id="7" w:name="OLE_LINK143"/>
      <w:r w:rsidRPr="00D93D7F">
        <w:rPr>
          <w:rFonts w:ascii="Arial Narrow" w:hAnsi="Arial Narrow"/>
          <w:b/>
          <w:spacing w:val="-1"/>
          <w:sz w:val="20"/>
          <w:szCs w:val="20"/>
        </w:rPr>
        <w:t>WORK</w:t>
      </w:r>
      <w:r w:rsidRPr="00D93D7F">
        <w:rPr>
          <w:rFonts w:ascii="Arial Narrow" w:hAnsi="Arial Narrow"/>
          <w:b/>
          <w:spacing w:val="4"/>
          <w:sz w:val="20"/>
          <w:szCs w:val="20"/>
        </w:rPr>
        <w:t xml:space="preserve"> </w:t>
      </w:r>
      <w:r w:rsidRPr="00D93D7F">
        <w:rPr>
          <w:rFonts w:ascii="Arial Narrow" w:hAnsi="Arial Narrow"/>
          <w:b/>
          <w:spacing w:val="-1"/>
          <w:sz w:val="20"/>
          <w:szCs w:val="20"/>
        </w:rPr>
        <w:t>PLAN</w:t>
      </w:r>
      <w:r w:rsidRPr="00D93D7F">
        <w:rPr>
          <w:rFonts w:ascii="Arial Narrow" w:hAnsi="Arial Narrow"/>
          <w:b/>
          <w:sz w:val="20"/>
          <w:szCs w:val="20"/>
        </w:rPr>
        <w:t xml:space="preserve"> </w:t>
      </w:r>
      <w:r w:rsidRPr="00D93D7F">
        <w:rPr>
          <w:rFonts w:ascii="Arial Narrow" w:hAnsi="Arial Narrow"/>
          <w:b/>
          <w:spacing w:val="1"/>
          <w:sz w:val="20"/>
          <w:szCs w:val="20"/>
        </w:rPr>
        <w:t>AND</w:t>
      </w:r>
      <w:r w:rsidRPr="00D93D7F">
        <w:rPr>
          <w:rFonts w:ascii="Arial Narrow" w:hAnsi="Arial Narrow"/>
          <w:b/>
          <w:sz w:val="20"/>
          <w:szCs w:val="20"/>
        </w:rPr>
        <w:t xml:space="preserve"> TIMELINE</w:t>
      </w:r>
      <w:bookmarkEnd w:id="6"/>
      <w:bookmarkEnd w:id="7"/>
      <w:r w:rsidRPr="00D93D7F">
        <w:rPr>
          <w:rFonts w:ascii="Arial Narrow" w:hAnsi="Arial Narrow"/>
          <w:b/>
          <w:sz w:val="20"/>
          <w:szCs w:val="20"/>
        </w:rPr>
        <w:t>:</w:t>
      </w:r>
      <w:r w:rsidRPr="00D93D7F">
        <w:rPr>
          <w:rFonts w:ascii="Arial Narrow" w:hAnsi="Arial Narrow"/>
          <w:b/>
          <w:spacing w:val="29"/>
          <w:sz w:val="20"/>
          <w:szCs w:val="20"/>
        </w:rPr>
        <w:t xml:space="preserve"> </w:t>
      </w:r>
    </w:p>
    <w:p w14:paraId="6D7DAF04" w14:textId="22EE7B6B" w:rsidR="00C348F8" w:rsidRDefault="00C348F8" w:rsidP="004649C8">
      <w:pPr>
        <w:ind w:left="216"/>
        <w:rPr>
          <w:rFonts w:ascii="Arial Narrow" w:eastAsia="Arial Narrow" w:hAnsi="Arial Narrow" w:cs="Arial Narrow"/>
          <w:sz w:val="20"/>
          <w:szCs w:val="20"/>
        </w:rPr>
      </w:pPr>
      <w:r w:rsidRPr="00C348F8">
        <w:rPr>
          <w:rFonts w:ascii="Arial Narrow" w:eastAsia="Arial Narrow" w:hAnsi="Arial Narrow" w:cs="Arial Narrow"/>
          <w:sz w:val="20"/>
          <w:szCs w:val="20"/>
        </w:rPr>
        <w:t>The committee me</w:t>
      </w:r>
      <w:r>
        <w:rPr>
          <w:rFonts w:ascii="Arial Narrow" w:eastAsia="Arial Narrow" w:hAnsi="Arial Narrow" w:cs="Arial Narrow"/>
          <w:sz w:val="20"/>
          <w:szCs w:val="20"/>
        </w:rPr>
        <w:t>t</w:t>
      </w:r>
      <w:r w:rsidRPr="00C348F8">
        <w:rPr>
          <w:rFonts w:ascii="Arial Narrow" w:eastAsia="Arial Narrow" w:hAnsi="Arial Narrow" w:cs="Arial Narrow"/>
          <w:sz w:val="20"/>
          <w:szCs w:val="20"/>
        </w:rPr>
        <w:t xml:space="preserve"> every two weeks on Tuesdays at 3 PM Eastern</w:t>
      </w:r>
      <w:r>
        <w:rPr>
          <w:rFonts w:ascii="Arial Narrow" w:eastAsia="Arial Narrow" w:hAnsi="Arial Narrow" w:cs="Arial Narrow"/>
          <w:sz w:val="20"/>
          <w:szCs w:val="20"/>
        </w:rPr>
        <w:t xml:space="preserve"> since it’s formation</w:t>
      </w:r>
      <w:r w:rsidRPr="00C348F8">
        <w:rPr>
          <w:rFonts w:ascii="Arial Narrow" w:eastAsia="Arial Narrow" w:hAnsi="Arial Narrow" w:cs="Arial Narrow"/>
          <w:sz w:val="20"/>
          <w:szCs w:val="20"/>
        </w:rPr>
        <w:t>. Two sub-committees also met on a by-weekly</w:t>
      </w:r>
      <w:r>
        <w:rPr>
          <w:rFonts w:ascii="Arial Narrow" w:eastAsia="Arial Narrow" w:hAnsi="Arial Narrow" w:cs="Arial Narrow"/>
          <w:sz w:val="20"/>
          <w:szCs w:val="20"/>
        </w:rPr>
        <w:t xml:space="preserve"> or more frequent</w:t>
      </w:r>
      <w:r w:rsidRPr="00C348F8">
        <w:rPr>
          <w:rFonts w:ascii="Arial Narrow" w:eastAsia="Arial Narrow" w:hAnsi="Arial Narrow" w:cs="Arial Narrow"/>
          <w:sz w:val="20"/>
          <w:szCs w:val="20"/>
        </w:rPr>
        <w:t xml:space="preserve"> basis</w:t>
      </w:r>
      <w:r>
        <w:rPr>
          <w:rFonts w:ascii="Arial Narrow" w:eastAsia="Arial Narrow" w:hAnsi="Arial Narrow" w:cs="Arial Narrow"/>
          <w:sz w:val="20"/>
          <w:szCs w:val="20"/>
        </w:rPr>
        <w:t xml:space="preserve"> since their formation</w:t>
      </w:r>
      <w:r w:rsidRPr="00C348F8">
        <w:rPr>
          <w:rFonts w:ascii="Arial Narrow" w:eastAsia="Arial Narrow" w:hAnsi="Arial Narrow" w:cs="Arial Narrow"/>
          <w:sz w:val="20"/>
          <w:szCs w:val="20"/>
        </w:rPr>
        <w:t xml:space="preserve">. One subcommittee focused on foundational issues that apply to </w:t>
      </w:r>
      <w:bookmarkStart w:id="8" w:name="_Hlk23752422"/>
      <w:bookmarkStart w:id="9" w:name="OLE_LINK140"/>
      <w:r w:rsidRPr="00C348F8">
        <w:rPr>
          <w:rFonts w:ascii="Arial Narrow" w:eastAsia="Arial Narrow" w:hAnsi="Arial Narrow" w:cs="Arial Narrow"/>
          <w:sz w:val="20"/>
          <w:szCs w:val="20"/>
        </w:rPr>
        <w:t xml:space="preserve">direct to consumer delivery </w:t>
      </w:r>
      <w:bookmarkEnd w:id="8"/>
      <w:bookmarkEnd w:id="9"/>
      <w:r w:rsidRPr="00C348F8">
        <w:rPr>
          <w:rFonts w:ascii="Arial Narrow" w:eastAsia="Arial Narrow" w:hAnsi="Arial Narrow" w:cs="Arial Narrow"/>
          <w:sz w:val="20"/>
          <w:szCs w:val="20"/>
        </w:rPr>
        <w:t>as well as third-party delivery. The subcommittee also revis</w:t>
      </w:r>
      <w:r>
        <w:rPr>
          <w:rFonts w:ascii="Arial Narrow" w:eastAsia="Arial Narrow" w:hAnsi="Arial Narrow" w:cs="Arial Narrow"/>
          <w:sz w:val="20"/>
          <w:szCs w:val="20"/>
        </w:rPr>
        <w:t>ed the</w:t>
      </w:r>
      <w:r w:rsidRPr="00C348F8">
        <w:rPr>
          <w:rFonts w:ascii="Arial Narrow" w:eastAsia="Arial Narrow" w:hAnsi="Arial Narrow" w:cs="Arial Narrow"/>
          <w:sz w:val="20"/>
          <w:szCs w:val="20"/>
        </w:rPr>
        <w:t xml:space="preserve"> direct to consumer delivery </w:t>
      </w:r>
      <w:r>
        <w:rPr>
          <w:rFonts w:ascii="Arial Narrow" w:eastAsia="Arial Narrow" w:hAnsi="Arial Narrow" w:cs="Arial Narrow"/>
          <w:sz w:val="20"/>
          <w:szCs w:val="20"/>
        </w:rPr>
        <w:t xml:space="preserve">(previously called </w:t>
      </w:r>
      <w:r w:rsidRPr="00C348F8">
        <w:rPr>
          <w:rFonts w:ascii="Arial Narrow" w:eastAsia="Arial Narrow" w:hAnsi="Arial Narrow" w:cs="Arial Narrow"/>
          <w:sz w:val="20"/>
          <w:szCs w:val="20"/>
        </w:rPr>
        <w:t>mail-order</w:t>
      </w:r>
      <w:r>
        <w:rPr>
          <w:rFonts w:ascii="Arial Narrow" w:eastAsia="Arial Narrow" w:hAnsi="Arial Narrow" w:cs="Arial Narrow"/>
          <w:sz w:val="20"/>
          <w:szCs w:val="20"/>
        </w:rPr>
        <w:t>)</w:t>
      </w:r>
      <w:r w:rsidRPr="00C348F8">
        <w:rPr>
          <w:rFonts w:ascii="Arial Narrow" w:eastAsia="Arial Narrow" w:hAnsi="Arial Narrow" w:cs="Arial Narrow"/>
          <w:sz w:val="20"/>
          <w:szCs w:val="20"/>
        </w:rPr>
        <w:t xml:space="preserve"> text from the original document. The second subcommittee</w:t>
      </w:r>
      <w:r>
        <w:rPr>
          <w:rFonts w:ascii="Arial Narrow" w:eastAsia="Arial Narrow" w:hAnsi="Arial Narrow" w:cs="Arial Narrow"/>
          <w:sz w:val="20"/>
          <w:szCs w:val="20"/>
        </w:rPr>
        <w:t xml:space="preserve"> </w:t>
      </w:r>
      <w:r w:rsidRPr="00C348F8">
        <w:rPr>
          <w:rFonts w:ascii="Arial Narrow" w:eastAsia="Arial Narrow" w:hAnsi="Arial Narrow" w:cs="Arial Narrow"/>
          <w:sz w:val="20"/>
          <w:szCs w:val="20"/>
        </w:rPr>
        <w:t>focused on third-party delivery specific issues.</w:t>
      </w:r>
    </w:p>
    <w:p w14:paraId="32018C9E" w14:textId="77777777" w:rsidR="004649C8" w:rsidRPr="00C348F8" w:rsidRDefault="004649C8" w:rsidP="004649C8">
      <w:pPr>
        <w:ind w:left="216"/>
        <w:rPr>
          <w:rFonts w:ascii="Arial Narrow" w:eastAsia="Arial Narrow" w:hAnsi="Arial Narrow" w:cs="Arial Narrow"/>
          <w:sz w:val="20"/>
          <w:szCs w:val="20"/>
        </w:rPr>
      </w:pPr>
    </w:p>
    <w:p w14:paraId="09B02012" w14:textId="007C4D96" w:rsidR="00C348F8" w:rsidRDefault="00C348F8" w:rsidP="004649C8">
      <w:pPr>
        <w:ind w:left="216"/>
        <w:rPr>
          <w:rFonts w:ascii="Arial Narrow" w:eastAsia="Arial Narrow" w:hAnsi="Arial Narrow" w:cs="Arial Narrow"/>
          <w:sz w:val="20"/>
          <w:szCs w:val="20"/>
        </w:rPr>
      </w:pPr>
      <w:r w:rsidRPr="00C348F8">
        <w:rPr>
          <w:rFonts w:ascii="Arial Narrow" w:eastAsia="Arial Narrow" w:hAnsi="Arial Narrow" w:cs="Arial Narrow"/>
          <w:sz w:val="20"/>
          <w:szCs w:val="20"/>
        </w:rPr>
        <w:t>The committee and sub-committees us</w:t>
      </w:r>
      <w:r>
        <w:rPr>
          <w:rFonts w:ascii="Arial Narrow" w:eastAsia="Arial Narrow" w:hAnsi="Arial Narrow" w:cs="Arial Narrow"/>
          <w:sz w:val="20"/>
          <w:szCs w:val="20"/>
        </w:rPr>
        <w:t>e</w:t>
      </w:r>
      <w:r w:rsidRPr="00C348F8">
        <w:rPr>
          <w:rFonts w:ascii="Arial Narrow" w:eastAsia="Arial Narrow" w:hAnsi="Arial Narrow" w:cs="Arial Narrow"/>
          <w:sz w:val="20"/>
          <w:szCs w:val="20"/>
        </w:rPr>
        <w:t xml:space="preserve"> the CFP supplied Pragmatic conference call service and </w:t>
      </w:r>
      <w:r>
        <w:rPr>
          <w:rFonts w:ascii="Arial Narrow" w:eastAsia="Arial Narrow" w:hAnsi="Arial Narrow" w:cs="Arial Narrow"/>
          <w:sz w:val="20"/>
          <w:szCs w:val="20"/>
        </w:rPr>
        <w:t xml:space="preserve">a variety of </w:t>
      </w:r>
      <w:r w:rsidRPr="00C348F8">
        <w:rPr>
          <w:rFonts w:ascii="Arial Narrow" w:eastAsia="Arial Narrow" w:hAnsi="Arial Narrow" w:cs="Arial Narrow"/>
          <w:sz w:val="20"/>
          <w:szCs w:val="20"/>
        </w:rPr>
        <w:t xml:space="preserve">screen sharing </w:t>
      </w:r>
      <w:r>
        <w:rPr>
          <w:rFonts w:ascii="Arial Narrow" w:eastAsia="Arial Narrow" w:hAnsi="Arial Narrow" w:cs="Arial Narrow"/>
          <w:sz w:val="20"/>
          <w:szCs w:val="20"/>
        </w:rPr>
        <w:t>platforms</w:t>
      </w:r>
      <w:r w:rsidRPr="00C348F8">
        <w:rPr>
          <w:rFonts w:ascii="Arial Narrow" w:eastAsia="Arial Narrow" w:hAnsi="Arial Narrow" w:cs="Arial Narrow"/>
          <w:sz w:val="20"/>
          <w:szCs w:val="20"/>
        </w:rPr>
        <w:t xml:space="preserve">. All committee calls </w:t>
      </w:r>
      <w:r>
        <w:rPr>
          <w:rFonts w:ascii="Arial Narrow" w:eastAsia="Arial Narrow" w:hAnsi="Arial Narrow" w:cs="Arial Narrow"/>
          <w:sz w:val="20"/>
          <w:szCs w:val="20"/>
        </w:rPr>
        <w:t>and some subcommittee calls were</w:t>
      </w:r>
      <w:r w:rsidRPr="00C348F8">
        <w:rPr>
          <w:rFonts w:ascii="Arial Narrow" w:eastAsia="Arial Narrow" w:hAnsi="Arial Narrow" w:cs="Arial Narrow"/>
          <w:sz w:val="20"/>
          <w:szCs w:val="20"/>
        </w:rPr>
        <w:t xml:space="preserve"> recorded and available for listening afterward for those who could not attend, or for those that need a refresher.</w:t>
      </w:r>
    </w:p>
    <w:p w14:paraId="3BB93235" w14:textId="77777777" w:rsidR="004649C8" w:rsidRPr="00C348F8" w:rsidRDefault="004649C8" w:rsidP="004649C8">
      <w:pPr>
        <w:ind w:left="216"/>
        <w:rPr>
          <w:rFonts w:ascii="Arial Narrow" w:eastAsia="Arial Narrow" w:hAnsi="Arial Narrow" w:cs="Arial Narrow"/>
          <w:sz w:val="20"/>
          <w:szCs w:val="20"/>
        </w:rPr>
      </w:pPr>
    </w:p>
    <w:p w14:paraId="44CB1081" w14:textId="4AC7F65E" w:rsidR="00C348F8" w:rsidRDefault="00C348F8" w:rsidP="004649C8">
      <w:pPr>
        <w:ind w:left="216"/>
        <w:rPr>
          <w:rFonts w:ascii="Arial Narrow" w:eastAsia="Arial Narrow" w:hAnsi="Arial Narrow" w:cs="Arial Narrow"/>
          <w:sz w:val="20"/>
          <w:szCs w:val="20"/>
        </w:rPr>
      </w:pPr>
      <w:r w:rsidRPr="00C348F8">
        <w:rPr>
          <w:rFonts w:ascii="Arial Narrow" w:eastAsia="Arial Narrow" w:hAnsi="Arial Narrow" w:cs="Arial Narrow"/>
          <w:sz w:val="20"/>
          <w:szCs w:val="20"/>
        </w:rPr>
        <w:t xml:space="preserve">Attendance </w:t>
      </w:r>
      <w:r>
        <w:rPr>
          <w:rFonts w:ascii="Arial Narrow" w:eastAsia="Arial Narrow" w:hAnsi="Arial Narrow" w:cs="Arial Narrow"/>
          <w:sz w:val="20"/>
          <w:szCs w:val="20"/>
        </w:rPr>
        <w:t>was</w:t>
      </w:r>
      <w:r w:rsidRPr="00C348F8">
        <w:rPr>
          <w:rFonts w:ascii="Arial Narrow" w:eastAsia="Arial Narrow" w:hAnsi="Arial Narrow" w:cs="Arial Narrow"/>
          <w:sz w:val="20"/>
          <w:szCs w:val="20"/>
        </w:rPr>
        <w:t xml:space="preserve"> monitored after the end of the call using a Google survey. Vice-chair Albert Espinoza monitor</w:t>
      </w:r>
      <w:r>
        <w:rPr>
          <w:rFonts w:ascii="Arial Narrow" w:eastAsia="Arial Narrow" w:hAnsi="Arial Narrow" w:cs="Arial Narrow"/>
          <w:sz w:val="20"/>
          <w:szCs w:val="20"/>
        </w:rPr>
        <w:t>ed</w:t>
      </w:r>
      <w:r w:rsidRPr="00C348F8">
        <w:rPr>
          <w:rFonts w:ascii="Arial Narrow" w:eastAsia="Arial Narrow" w:hAnsi="Arial Narrow" w:cs="Arial Narrow"/>
          <w:sz w:val="20"/>
          <w:szCs w:val="20"/>
        </w:rPr>
        <w:t xml:space="preserve"> responses</w:t>
      </w:r>
      <w:r>
        <w:rPr>
          <w:rFonts w:ascii="Arial Narrow" w:eastAsia="Arial Narrow" w:hAnsi="Arial Narrow" w:cs="Arial Narrow"/>
          <w:sz w:val="20"/>
          <w:szCs w:val="20"/>
        </w:rPr>
        <w:t xml:space="preserve"> and non-participating members were asked to step down from the committee</w:t>
      </w:r>
      <w:r w:rsidRPr="00C348F8">
        <w:rPr>
          <w:rFonts w:ascii="Arial Narrow" w:eastAsia="Arial Narrow" w:hAnsi="Arial Narrow" w:cs="Arial Narrow"/>
          <w:sz w:val="20"/>
          <w:szCs w:val="20"/>
        </w:rPr>
        <w:t>.</w:t>
      </w:r>
    </w:p>
    <w:p w14:paraId="744354A7" w14:textId="77777777" w:rsidR="004649C8" w:rsidRPr="00C348F8" w:rsidRDefault="004649C8" w:rsidP="004649C8">
      <w:pPr>
        <w:ind w:left="216"/>
        <w:rPr>
          <w:rFonts w:ascii="Arial Narrow" w:eastAsia="Arial Narrow" w:hAnsi="Arial Narrow" w:cs="Arial Narrow"/>
          <w:sz w:val="20"/>
          <w:szCs w:val="20"/>
        </w:rPr>
      </w:pPr>
    </w:p>
    <w:p w14:paraId="3D450705" w14:textId="74ACF187" w:rsidR="00C348F8" w:rsidRPr="00C348F8" w:rsidRDefault="00C348F8" w:rsidP="004649C8">
      <w:pPr>
        <w:ind w:left="216"/>
        <w:rPr>
          <w:rFonts w:ascii="Arial Narrow" w:eastAsia="Arial Narrow" w:hAnsi="Arial Narrow" w:cs="Arial Narrow"/>
          <w:sz w:val="20"/>
          <w:szCs w:val="20"/>
        </w:rPr>
      </w:pPr>
      <w:r w:rsidRPr="00C348F8">
        <w:rPr>
          <w:rFonts w:ascii="Arial Narrow" w:eastAsia="Arial Narrow" w:hAnsi="Arial Narrow" w:cs="Arial Narrow"/>
          <w:sz w:val="20"/>
          <w:szCs w:val="20"/>
        </w:rPr>
        <w:t>The committee work</w:t>
      </w:r>
      <w:r>
        <w:rPr>
          <w:rFonts w:ascii="Arial Narrow" w:eastAsia="Arial Narrow" w:hAnsi="Arial Narrow" w:cs="Arial Narrow"/>
          <w:sz w:val="20"/>
          <w:szCs w:val="20"/>
        </w:rPr>
        <w:t>ed</w:t>
      </w:r>
      <w:r w:rsidRPr="00C348F8">
        <w:rPr>
          <w:rFonts w:ascii="Arial Narrow" w:eastAsia="Arial Narrow" w:hAnsi="Arial Narrow" w:cs="Arial Narrow"/>
          <w:sz w:val="20"/>
          <w:szCs w:val="20"/>
        </w:rPr>
        <w:t xml:space="preserve"> by reaching consensus. No votes </w:t>
      </w:r>
      <w:r>
        <w:rPr>
          <w:rFonts w:ascii="Arial Narrow" w:eastAsia="Arial Narrow" w:hAnsi="Arial Narrow" w:cs="Arial Narrow"/>
          <w:sz w:val="20"/>
          <w:szCs w:val="20"/>
        </w:rPr>
        <w:t xml:space="preserve">were </w:t>
      </w:r>
      <w:r w:rsidRPr="00C348F8">
        <w:rPr>
          <w:rFonts w:ascii="Arial Narrow" w:eastAsia="Arial Narrow" w:hAnsi="Arial Narrow" w:cs="Arial Narrow"/>
          <w:sz w:val="20"/>
          <w:szCs w:val="20"/>
        </w:rPr>
        <w:t>required</w:t>
      </w:r>
      <w:r>
        <w:rPr>
          <w:rFonts w:ascii="Arial Narrow" w:eastAsia="Arial Narrow" w:hAnsi="Arial Narrow" w:cs="Arial Narrow"/>
          <w:sz w:val="20"/>
          <w:szCs w:val="20"/>
        </w:rPr>
        <w:t>, until the final vote on acceptance.  The final vote was unanimous in favor of acceptan</w:t>
      </w:r>
      <w:r w:rsidR="00E14B75">
        <w:rPr>
          <w:rFonts w:ascii="Arial Narrow" w:eastAsia="Arial Narrow" w:hAnsi="Arial Narrow" w:cs="Arial Narrow"/>
          <w:sz w:val="20"/>
          <w:szCs w:val="20"/>
        </w:rPr>
        <w:t>c</w:t>
      </w:r>
      <w:r>
        <w:rPr>
          <w:rFonts w:ascii="Arial Narrow" w:eastAsia="Arial Narrow" w:hAnsi="Arial Narrow" w:cs="Arial Narrow"/>
          <w:sz w:val="20"/>
          <w:szCs w:val="20"/>
        </w:rPr>
        <w:t>e</w:t>
      </w:r>
      <w:r w:rsidR="00E14B75">
        <w:rPr>
          <w:rFonts w:ascii="Arial Narrow" w:eastAsia="Arial Narrow" w:hAnsi="Arial Narrow" w:cs="Arial Narrow"/>
          <w:sz w:val="20"/>
          <w:szCs w:val="20"/>
        </w:rPr>
        <w:t>, with one abstention.</w:t>
      </w:r>
    </w:p>
    <w:p w14:paraId="3D44482E" w14:textId="0B665243" w:rsidR="00541BB6" w:rsidRPr="00C348F8" w:rsidRDefault="00541BB6" w:rsidP="00C348F8">
      <w:pPr>
        <w:pStyle w:val="BodyText"/>
        <w:tabs>
          <w:tab w:val="left" w:pos="672"/>
        </w:tabs>
        <w:ind w:left="0"/>
        <w:rPr>
          <w:i w:val="0"/>
          <w:sz w:val="20"/>
          <w:szCs w:val="20"/>
        </w:rPr>
      </w:pPr>
    </w:p>
    <w:p w14:paraId="7F91DFA7" w14:textId="6F6E8245" w:rsidR="00541BB6" w:rsidRPr="00D93D7F" w:rsidRDefault="002A26CF">
      <w:pPr>
        <w:spacing w:before="120"/>
        <w:ind w:left="220"/>
        <w:rPr>
          <w:rFonts w:ascii="Arial Narrow" w:eastAsia="Arial Narrow" w:hAnsi="Arial Narrow" w:cs="Arial Narrow"/>
          <w:sz w:val="20"/>
          <w:szCs w:val="20"/>
        </w:rPr>
      </w:pPr>
      <w:r w:rsidRPr="00D93D7F">
        <w:rPr>
          <w:rFonts w:ascii="Arial Narrow" w:hAnsi="Arial Narrow"/>
          <w:b/>
          <w:sz w:val="20"/>
          <w:szCs w:val="20"/>
        </w:rPr>
        <w:t>COMMITTEE</w:t>
      </w:r>
      <w:r w:rsidRPr="00D93D7F">
        <w:rPr>
          <w:rFonts w:ascii="Arial Narrow" w:hAnsi="Arial Narrow"/>
          <w:b/>
          <w:spacing w:val="3"/>
          <w:sz w:val="20"/>
          <w:szCs w:val="20"/>
        </w:rPr>
        <w:t xml:space="preserve"> </w:t>
      </w:r>
      <w:r w:rsidRPr="00D93D7F">
        <w:rPr>
          <w:rFonts w:ascii="Arial Narrow" w:hAnsi="Arial Narrow"/>
          <w:b/>
          <w:sz w:val="20"/>
          <w:szCs w:val="20"/>
        </w:rPr>
        <w:t>ACTIVITIES:</w:t>
      </w:r>
      <w:r w:rsidRPr="00D93D7F">
        <w:rPr>
          <w:rFonts w:ascii="Arial Narrow" w:hAnsi="Arial Narrow"/>
          <w:b/>
          <w:spacing w:val="6"/>
          <w:sz w:val="20"/>
          <w:szCs w:val="20"/>
        </w:rPr>
        <w:t xml:space="preserve"> </w:t>
      </w:r>
    </w:p>
    <w:p w14:paraId="1A3E0CCC" w14:textId="6A63B57D" w:rsidR="00541BB6" w:rsidRPr="00D93D7F" w:rsidRDefault="002A26CF">
      <w:pPr>
        <w:pStyle w:val="Heading1"/>
        <w:numPr>
          <w:ilvl w:val="0"/>
          <w:numId w:val="4"/>
        </w:numPr>
        <w:tabs>
          <w:tab w:val="left" w:pos="682"/>
        </w:tabs>
        <w:spacing w:before="82"/>
        <w:rPr>
          <w:b w:val="0"/>
          <w:bCs w:val="0"/>
          <w:i w:val="0"/>
        </w:rPr>
      </w:pPr>
      <w:r w:rsidRPr="00D93D7F">
        <w:rPr>
          <w:spacing w:val="-1"/>
        </w:rPr>
        <w:t>Dates</w:t>
      </w:r>
      <w:r w:rsidRPr="00D93D7F">
        <w:rPr>
          <w:spacing w:val="1"/>
        </w:rPr>
        <w:t xml:space="preserve"> </w:t>
      </w:r>
      <w:r w:rsidRPr="00D93D7F">
        <w:t>of</w:t>
      </w:r>
      <w:r w:rsidRPr="00D93D7F">
        <w:rPr>
          <w:spacing w:val="-1"/>
        </w:rPr>
        <w:t xml:space="preserve"> </w:t>
      </w:r>
      <w:r w:rsidRPr="00D93D7F">
        <w:rPr>
          <w:spacing w:val="-2"/>
        </w:rPr>
        <w:t>committee</w:t>
      </w:r>
      <w:r w:rsidRPr="00D93D7F">
        <w:rPr>
          <w:spacing w:val="1"/>
        </w:rPr>
        <w:t xml:space="preserve"> </w:t>
      </w:r>
      <w:r w:rsidRPr="00D93D7F">
        <w:rPr>
          <w:spacing w:val="-1"/>
        </w:rPr>
        <w:t>meetings</w:t>
      </w:r>
      <w:r w:rsidRPr="00D93D7F">
        <w:rPr>
          <w:spacing w:val="-4"/>
        </w:rPr>
        <w:t xml:space="preserve"> </w:t>
      </w:r>
      <w:r w:rsidRPr="00D93D7F">
        <w:t xml:space="preserve">or </w:t>
      </w:r>
      <w:r w:rsidRPr="00D93D7F">
        <w:rPr>
          <w:spacing w:val="-2"/>
        </w:rPr>
        <w:t>conference</w:t>
      </w:r>
      <w:r w:rsidRPr="00D93D7F">
        <w:rPr>
          <w:spacing w:val="1"/>
        </w:rPr>
        <w:t xml:space="preserve"> </w:t>
      </w:r>
      <w:r w:rsidRPr="00D93D7F">
        <w:rPr>
          <w:spacing w:val="-1"/>
        </w:rPr>
        <w:t>calls:</w:t>
      </w:r>
      <w:r w:rsidR="00E14B75">
        <w:rPr>
          <w:spacing w:val="-1"/>
        </w:rPr>
        <w:t xml:space="preserve"> </w:t>
      </w:r>
      <w:r w:rsidR="00E14B75" w:rsidRPr="00E14B75">
        <w:rPr>
          <w:b w:val="0"/>
          <w:bCs w:val="0"/>
          <w:i w:val="0"/>
          <w:iCs/>
          <w:spacing w:val="-1"/>
        </w:rPr>
        <w:t>The committee almost every two weeks starting from Tuesday, Sep 18th, 2018, through the date of this report, with the exception of holidays.</w:t>
      </w:r>
    </w:p>
    <w:p w14:paraId="597D9CCA" w14:textId="4C3805FE" w:rsidR="00541BB6" w:rsidRPr="004649C8" w:rsidRDefault="002A26CF">
      <w:pPr>
        <w:numPr>
          <w:ilvl w:val="0"/>
          <w:numId w:val="4"/>
        </w:numPr>
        <w:tabs>
          <w:tab w:val="left" w:pos="682"/>
        </w:tabs>
        <w:spacing w:before="77"/>
        <w:rPr>
          <w:rFonts w:ascii="Arial Narrow" w:eastAsia="Arial Narrow" w:hAnsi="Arial Narrow" w:cs="Arial Narrow"/>
          <w:bCs/>
          <w:sz w:val="20"/>
          <w:szCs w:val="20"/>
        </w:rPr>
      </w:pPr>
      <w:r w:rsidRPr="00D93D7F">
        <w:rPr>
          <w:rFonts w:ascii="Arial Narrow" w:hAnsi="Arial Narrow"/>
          <w:b/>
          <w:i/>
          <w:spacing w:val="-1"/>
          <w:sz w:val="20"/>
          <w:szCs w:val="20"/>
        </w:rPr>
        <w:t>Overview</w:t>
      </w:r>
      <w:r w:rsidRPr="00D93D7F">
        <w:rPr>
          <w:rFonts w:ascii="Arial Narrow" w:hAnsi="Arial Narrow"/>
          <w:b/>
          <w:i/>
          <w:spacing w:val="-2"/>
          <w:sz w:val="20"/>
          <w:szCs w:val="20"/>
        </w:rPr>
        <w:t xml:space="preserve"> </w:t>
      </w:r>
      <w:r w:rsidRPr="00D93D7F">
        <w:rPr>
          <w:rFonts w:ascii="Arial Narrow" w:hAnsi="Arial Narrow"/>
          <w:b/>
          <w:i/>
          <w:sz w:val="20"/>
          <w:szCs w:val="20"/>
        </w:rPr>
        <w:t>of</w:t>
      </w:r>
      <w:r w:rsidRPr="00D93D7F">
        <w:rPr>
          <w:rFonts w:ascii="Arial Narrow" w:hAnsi="Arial Narrow"/>
          <w:b/>
          <w:i/>
          <w:spacing w:val="1"/>
          <w:sz w:val="20"/>
          <w:szCs w:val="20"/>
        </w:rPr>
        <w:t xml:space="preserve"> </w:t>
      </w:r>
      <w:r w:rsidRPr="00D93D7F">
        <w:rPr>
          <w:rFonts w:ascii="Arial Narrow" w:hAnsi="Arial Narrow"/>
          <w:b/>
          <w:i/>
          <w:spacing w:val="-2"/>
          <w:sz w:val="20"/>
          <w:szCs w:val="20"/>
        </w:rPr>
        <w:t>committee</w:t>
      </w:r>
      <w:r w:rsidRPr="00D93D7F">
        <w:rPr>
          <w:rFonts w:ascii="Arial Narrow" w:hAnsi="Arial Narrow"/>
          <w:b/>
          <w:i/>
          <w:spacing w:val="2"/>
          <w:sz w:val="20"/>
          <w:szCs w:val="20"/>
        </w:rPr>
        <w:t xml:space="preserve"> </w:t>
      </w:r>
      <w:r w:rsidRPr="00D93D7F">
        <w:rPr>
          <w:rFonts w:ascii="Arial Narrow" w:hAnsi="Arial Narrow"/>
          <w:b/>
          <w:i/>
          <w:spacing w:val="-1"/>
          <w:sz w:val="20"/>
          <w:szCs w:val="20"/>
        </w:rPr>
        <w:t>activities:</w:t>
      </w:r>
      <w:r w:rsidR="004649C8">
        <w:rPr>
          <w:rFonts w:ascii="Arial Narrow" w:hAnsi="Arial Narrow"/>
          <w:b/>
          <w:iCs/>
          <w:spacing w:val="-1"/>
          <w:sz w:val="20"/>
          <w:szCs w:val="20"/>
        </w:rPr>
        <w:t xml:space="preserve"> </w:t>
      </w:r>
      <w:r w:rsidR="004649C8" w:rsidRPr="004649C8">
        <w:rPr>
          <w:rFonts w:ascii="Arial Narrow" w:hAnsi="Arial Narrow"/>
          <w:bCs/>
          <w:iCs/>
          <w:spacing w:val="-1"/>
          <w:sz w:val="20"/>
          <w:szCs w:val="20"/>
        </w:rPr>
        <w:t>See work plan and timeline above.</w:t>
      </w:r>
    </w:p>
    <w:p w14:paraId="42F4D171" w14:textId="77777777" w:rsidR="00541BB6" w:rsidRPr="00D93D7F" w:rsidRDefault="002A26CF">
      <w:pPr>
        <w:numPr>
          <w:ilvl w:val="0"/>
          <w:numId w:val="4"/>
        </w:numPr>
        <w:tabs>
          <w:tab w:val="left" w:pos="682"/>
        </w:tabs>
        <w:spacing w:before="83" w:line="227" w:lineRule="exact"/>
        <w:rPr>
          <w:rFonts w:ascii="Arial Narrow" w:eastAsia="Arial Narrow" w:hAnsi="Arial Narrow" w:cs="Arial Narrow"/>
          <w:sz w:val="20"/>
          <w:szCs w:val="20"/>
        </w:rPr>
      </w:pPr>
      <w:r w:rsidRPr="00D93D7F">
        <w:rPr>
          <w:rFonts w:ascii="Arial Narrow" w:hAnsi="Arial Narrow"/>
          <w:b/>
          <w:i/>
          <w:spacing w:val="-1"/>
          <w:sz w:val="20"/>
          <w:szCs w:val="20"/>
        </w:rPr>
        <w:t xml:space="preserve">Charges </w:t>
      </w:r>
      <w:r w:rsidRPr="00D93D7F">
        <w:rPr>
          <w:rFonts w:ascii="Arial Narrow" w:hAnsi="Arial Narrow"/>
          <w:b/>
          <w:i/>
          <w:sz w:val="20"/>
          <w:szCs w:val="20"/>
          <w:u w:val="thick" w:color="000000"/>
        </w:rPr>
        <w:t>COMPLETED</w:t>
      </w:r>
      <w:r w:rsidRPr="00D93D7F">
        <w:rPr>
          <w:rFonts w:ascii="Arial Narrow" w:hAnsi="Arial Narrow"/>
          <w:b/>
          <w:i/>
          <w:spacing w:val="7"/>
          <w:sz w:val="20"/>
          <w:szCs w:val="20"/>
          <w:u w:val="thick" w:color="000000"/>
        </w:rPr>
        <w:t xml:space="preserve"> </w:t>
      </w:r>
      <w:r w:rsidRPr="00D93D7F">
        <w:rPr>
          <w:rFonts w:ascii="Arial Narrow" w:hAnsi="Arial Narrow"/>
          <w:b/>
          <w:i/>
          <w:spacing w:val="-1"/>
          <w:sz w:val="20"/>
          <w:szCs w:val="20"/>
        </w:rPr>
        <w:t>and</w:t>
      </w:r>
      <w:r w:rsidRPr="00D93D7F">
        <w:rPr>
          <w:rFonts w:ascii="Arial Narrow" w:hAnsi="Arial Narrow"/>
          <w:b/>
          <w:i/>
          <w:spacing w:val="-6"/>
          <w:sz w:val="20"/>
          <w:szCs w:val="20"/>
        </w:rPr>
        <w:t xml:space="preserve"> </w:t>
      </w:r>
      <w:r w:rsidRPr="00D93D7F">
        <w:rPr>
          <w:rFonts w:ascii="Arial Narrow" w:hAnsi="Arial Narrow"/>
          <w:b/>
          <w:i/>
          <w:spacing w:val="-1"/>
          <w:sz w:val="20"/>
          <w:szCs w:val="20"/>
        </w:rPr>
        <w:t>the</w:t>
      </w:r>
      <w:r w:rsidRPr="00D93D7F">
        <w:rPr>
          <w:rFonts w:ascii="Arial Narrow" w:hAnsi="Arial Narrow"/>
          <w:b/>
          <w:i/>
          <w:sz w:val="20"/>
          <w:szCs w:val="20"/>
        </w:rPr>
        <w:t xml:space="preserve"> </w:t>
      </w:r>
      <w:r w:rsidRPr="00D93D7F">
        <w:rPr>
          <w:rFonts w:ascii="Arial Narrow" w:hAnsi="Arial Narrow"/>
          <w:b/>
          <w:i/>
          <w:spacing w:val="-1"/>
          <w:sz w:val="20"/>
          <w:szCs w:val="20"/>
        </w:rPr>
        <w:t>rationale</w:t>
      </w:r>
      <w:r w:rsidRPr="00D93D7F">
        <w:rPr>
          <w:rFonts w:ascii="Arial Narrow" w:hAnsi="Arial Narrow"/>
          <w:b/>
          <w:i/>
          <w:spacing w:val="-6"/>
          <w:sz w:val="20"/>
          <w:szCs w:val="20"/>
        </w:rPr>
        <w:t xml:space="preserve"> </w:t>
      </w:r>
      <w:r w:rsidRPr="00D93D7F">
        <w:rPr>
          <w:rFonts w:ascii="Arial Narrow" w:hAnsi="Arial Narrow"/>
          <w:b/>
          <w:i/>
          <w:spacing w:val="-1"/>
          <w:sz w:val="20"/>
          <w:szCs w:val="20"/>
        </w:rPr>
        <w:t>for each</w:t>
      </w:r>
      <w:r w:rsidRPr="00D93D7F">
        <w:rPr>
          <w:rFonts w:ascii="Arial Narrow" w:hAnsi="Arial Narrow"/>
          <w:b/>
          <w:i/>
          <w:spacing w:val="-4"/>
          <w:sz w:val="20"/>
          <w:szCs w:val="20"/>
        </w:rPr>
        <w:t xml:space="preserve"> </w:t>
      </w:r>
      <w:r w:rsidRPr="00D93D7F">
        <w:rPr>
          <w:rFonts w:ascii="Arial Narrow" w:hAnsi="Arial Narrow"/>
          <w:b/>
          <w:i/>
          <w:spacing w:val="-1"/>
          <w:sz w:val="20"/>
          <w:szCs w:val="20"/>
        </w:rPr>
        <w:t>specific</w:t>
      </w:r>
      <w:r w:rsidRPr="00D93D7F">
        <w:rPr>
          <w:rFonts w:ascii="Arial Narrow" w:hAnsi="Arial Narrow"/>
          <w:b/>
          <w:i/>
          <w:spacing w:val="-6"/>
          <w:sz w:val="20"/>
          <w:szCs w:val="20"/>
        </w:rPr>
        <w:t xml:space="preserve"> </w:t>
      </w:r>
      <w:r w:rsidRPr="00D93D7F">
        <w:rPr>
          <w:rFonts w:ascii="Arial Narrow" w:hAnsi="Arial Narrow"/>
          <w:b/>
          <w:i/>
          <w:spacing w:val="-2"/>
          <w:sz w:val="20"/>
          <w:szCs w:val="20"/>
        </w:rPr>
        <w:t>recommendation:</w:t>
      </w:r>
    </w:p>
    <w:p w14:paraId="2A7FB196" w14:textId="55A0D30E" w:rsidR="00E14B75" w:rsidRPr="00E14B75" w:rsidRDefault="002A26CF" w:rsidP="00E14B75">
      <w:pPr>
        <w:pStyle w:val="Heading2"/>
        <w:spacing w:line="204" w:lineRule="exact"/>
        <w:ind w:left="849"/>
        <w:rPr>
          <w:b w:val="0"/>
          <w:bCs w:val="0"/>
          <w:spacing w:val="-2"/>
          <w:sz w:val="20"/>
          <w:szCs w:val="20"/>
        </w:rPr>
      </w:pPr>
      <w:r w:rsidRPr="00D93D7F">
        <w:rPr>
          <w:spacing w:val="-2"/>
          <w:sz w:val="20"/>
          <w:szCs w:val="20"/>
        </w:rPr>
        <w:t>a.</w:t>
      </w:r>
      <w:r w:rsidR="00E14B75">
        <w:rPr>
          <w:spacing w:val="-2"/>
          <w:sz w:val="20"/>
          <w:szCs w:val="20"/>
        </w:rPr>
        <w:t xml:space="preserve"> </w:t>
      </w:r>
      <w:r w:rsidR="00E14B75" w:rsidRPr="00E14B75">
        <w:rPr>
          <w:b w:val="0"/>
          <w:bCs w:val="0"/>
          <w:spacing w:val="-2"/>
          <w:sz w:val="20"/>
          <w:szCs w:val="20"/>
        </w:rPr>
        <w:t>Current recommended practices and existing guidance documents that relate to shipment directly to a consumer of perishable food items and for the safe delivery of food by Third Party Delivery Services (TPDS) entities were identified.</w:t>
      </w:r>
    </w:p>
    <w:p w14:paraId="7FCC8F58" w14:textId="2AD8C75F" w:rsidR="00E14B75" w:rsidRPr="00E14B75" w:rsidRDefault="00E14B75" w:rsidP="00E14B75">
      <w:pPr>
        <w:pStyle w:val="Heading2"/>
        <w:spacing w:line="204" w:lineRule="exact"/>
        <w:ind w:left="849"/>
        <w:rPr>
          <w:b w:val="0"/>
          <w:bCs w:val="0"/>
          <w:spacing w:val="-2"/>
          <w:sz w:val="20"/>
          <w:szCs w:val="20"/>
        </w:rPr>
      </w:pPr>
      <w:r>
        <w:rPr>
          <w:spacing w:val="-2"/>
          <w:sz w:val="20"/>
          <w:szCs w:val="20"/>
        </w:rPr>
        <w:t xml:space="preserve">b. </w:t>
      </w:r>
      <w:r w:rsidRPr="00E14B75">
        <w:rPr>
          <w:b w:val="0"/>
          <w:bCs w:val="0"/>
          <w:spacing w:val="-2"/>
          <w:sz w:val="20"/>
          <w:szCs w:val="20"/>
        </w:rPr>
        <w:t>The Guidance Document for Mail Order Food Companies was revised. Additions include but are not limited to: addition of food safety training for the TPDS entities, and information on all food delivery practices from food production, distribution, and retail food service facilities.</w:t>
      </w:r>
    </w:p>
    <w:p w14:paraId="65A42A96" w14:textId="61494716" w:rsidR="00E14B75" w:rsidRPr="00E14B75" w:rsidRDefault="00E14B75" w:rsidP="00E14B75">
      <w:pPr>
        <w:pStyle w:val="Heading2"/>
        <w:spacing w:line="204" w:lineRule="exact"/>
        <w:ind w:left="849"/>
        <w:rPr>
          <w:spacing w:val="-2"/>
          <w:sz w:val="20"/>
          <w:szCs w:val="20"/>
        </w:rPr>
      </w:pPr>
      <w:r>
        <w:rPr>
          <w:spacing w:val="-2"/>
          <w:sz w:val="20"/>
          <w:szCs w:val="20"/>
        </w:rPr>
        <w:t xml:space="preserve">c. </w:t>
      </w:r>
      <w:bookmarkStart w:id="10" w:name="OLE_LINK144"/>
      <w:bookmarkStart w:id="11" w:name="OLE_LINK145"/>
      <w:r w:rsidRPr="004649C8">
        <w:rPr>
          <w:b w:val="0"/>
          <w:bCs w:val="0"/>
          <w:spacing w:val="-2"/>
          <w:sz w:val="20"/>
          <w:szCs w:val="20"/>
        </w:rPr>
        <w:t xml:space="preserve">The committee recommends a letter be sent to FDA requesting that the </w:t>
      </w:r>
      <w:r w:rsidR="00B31C0E">
        <w:rPr>
          <w:b w:val="0"/>
          <w:bCs w:val="0"/>
          <w:spacing w:val="-2"/>
          <w:sz w:val="20"/>
          <w:szCs w:val="20"/>
        </w:rPr>
        <w:t xml:space="preserve">2017 </w:t>
      </w:r>
      <w:bookmarkStart w:id="12" w:name="_GoBack"/>
      <w:bookmarkEnd w:id="12"/>
      <w:r w:rsidRPr="004649C8">
        <w:rPr>
          <w:b w:val="0"/>
          <w:bCs w:val="0"/>
          <w:spacing w:val="-2"/>
          <w:sz w:val="20"/>
          <w:szCs w:val="20"/>
        </w:rPr>
        <w:t>Food Code, Annex 2 (References, Part 3-Supporting Documents) be amended by adding reference to the new guidance document and the posting of information on the CFP website.</w:t>
      </w:r>
    </w:p>
    <w:bookmarkEnd w:id="10"/>
    <w:bookmarkEnd w:id="11"/>
    <w:p w14:paraId="1F6C868E" w14:textId="5291B298" w:rsidR="00541BB6" w:rsidRPr="004649C8" w:rsidRDefault="004649C8" w:rsidP="004649C8">
      <w:pPr>
        <w:pStyle w:val="Heading2"/>
        <w:spacing w:line="204" w:lineRule="exact"/>
        <w:ind w:left="849"/>
        <w:rPr>
          <w:b w:val="0"/>
          <w:bCs w:val="0"/>
          <w:sz w:val="20"/>
          <w:szCs w:val="20"/>
        </w:rPr>
      </w:pPr>
      <w:r>
        <w:rPr>
          <w:spacing w:val="-2"/>
          <w:sz w:val="20"/>
          <w:szCs w:val="20"/>
        </w:rPr>
        <w:t xml:space="preserve">d. </w:t>
      </w:r>
      <w:r w:rsidRPr="004649C8">
        <w:rPr>
          <w:b w:val="0"/>
          <w:bCs w:val="0"/>
          <w:spacing w:val="-2"/>
          <w:sz w:val="20"/>
          <w:szCs w:val="20"/>
        </w:rPr>
        <w:t>The c</w:t>
      </w:r>
      <w:r w:rsidR="00E14B75" w:rsidRPr="004649C8">
        <w:rPr>
          <w:b w:val="0"/>
          <w:bCs w:val="0"/>
          <w:spacing w:val="-2"/>
          <w:sz w:val="20"/>
          <w:szCs w:val="20"/>
        </w:rPr>
        <w:t xml:space="preserve">ommittee's findings and recommendations </w:t>
      </w:r>
      <w:r w:rsidRPr="004649C8">
        <w:rPr>
          <w:b w:val="0"/>
          <w:bCs w:val="0"/>
          <w:spacing w:val="-2"/>
          <w:sz w:val="20"/>
          <w:szCs w:val="20"/>
        </w:rPr>
        <w:t xml:space="preserve">will be presented at </w:t>
      </w:r>
      <w:r w:rsidR="00E14B75" w:rsidRPr="004649C8">
        <w:rPr>
          <w:b w:val="0"/>
          <w:bCs w:val="0"/>
          <w:spacing w:val="-2"/>
          <w:sz w:val="20"/>
          <w:szCs w:val="20"/>
        </w:rPr>
        <w:t>the 2020 Biennial Meeting of the Conference for Food Protection.</w:t>
      </w:r>
    </w:p>
    <w:p w14:paraId="2172BC8C" w14:textId="77777777" w:rsidR="00541BB6" w:rsidRPr="00D93D7F" w:rsidRDefault="002A26CF">
      <w:pPr>
        <w:numPr>
          <w:ilvl w:val="0"/>
          <w:numId w:val="4"/>
        </w:numPr>
        <w:tabs>
          <w:tab w:val="left" w:pos="682"/>
        </w:tabs>
        <w:spacing w:before="82"/>
        <w:rPr>
          <w:rFonts w:ascii="Arial Narrow" w:eastAsia="Arial Narrow" w:hAnsi="Arial Narrow" w:cs="Arial Narrow"/>
          <w:sz w:val="20"/>
          <w:szCs w:val="20"/>
        </w:rPr>
      </w:pPr>
      <w:r w:rsidRPr="00D93D7F">
        <w:rPr>
          <w:rFonts w:ascii="Arial Narrow" w:hAnsi="Arial Narrow"/>
          <w:b/>
          <w:i/>
          <w:spacing w:val="-1"/>
          <w:sz w:val="20"/>
          <w:szCs w:val="20"/>
        </w:rPr>
        <w:t xml:space="preserve">Charges </w:t>
      </w:r>
      <w:r w:rsidRPr="00D93D7F">
        <w:rPr>
          <w:rFonts w:ascii="Arial Narrow" w:hAnsi="Arial Narrow"/>
          <w:b/>
          <w:i/>
          <w:sz w:val="20"/>
          <w:szCs w:val="20"/>
        </w:rPr>
        <w:t>INCOMPLETE</w:t>
      </w:r>
      <w:r w:rsidRPr="00D93D7F">
        <w:rPr>
          <w:rFonts w:ascii="Arial Narrow" w:hAnsi="Arial Narrow"/>
          <w:b/>
          <w:i/>
          <w:spacing w:val="10"/>
          <w:sz w:val="20"/>
          <w:szCs w:val="20"/>
        </w:rPr>
        <w:t xml:space="preserve"> </w:t>
      </w:r>
      <w:r w:rsidRPr="00D93D7F">
        <w:rPr>
          <w:rFonts w:ascii="Arial Narrow" w:hAnsi="Arial Narrow"/>
          <w:b/>
          <w:i/>
          <w:spacing w:val="-1"/>
          <w:sz w:val="20"/>
          <w:szCs w:val="20"/>
        </w:rPr>
        <w:t>and</w:t>
      </w:r>
      <w:r w:rsidRPr="00D93D7F">
        <w:rPr>
          <w:rFonts w:ascii="Arial Narrow" w:hAnsi="Arial Narrow"/>
          <w:b/>
          <w:i/>
          <w:spacing w:val="-5"/>
          <w:sz w:val="20"/>
          <w:szCs w:val="20"/>
        </w:rPr>
        <w:t xml:space="preserve"> </w:t>
      </w:r>
      <w:r w:rsidRPr="00D93D7F">
        <w:rPr>
          <w:rFonts w:ascii="Arial Narrow" w:hAnsi="Arial Narrow"/>
          <w:b/>
          <w:i/>
          <w:spacing w:val="-2"/>
          <w:sz w:val="20"/>
          <w:szCs w:val="20"/>
        </w:rPr>
        <w:t>to</w:t>
      </w:r>
      <w:r w:rsidRPr="00D93D7F">
        <w:rPr>
          <w:rFonts w:ascii="Arial Narrow" w:hAnsi="Arial Narrow"/>
          <w:b/>
          <w:i/>
          <w:sz w:val="20"/>
          <w:szCs w:val="20"/>
        </w:rPr>
        <w:t xml:space="preserve"> be</w:t>
      </w:r>
      <w:r w:rsidRPr="00D93D7F">
        <w:rPr>
          <w:rFonts w:ascii="Arial Narrow" w:hAnsi="Arial Narrow"/>
          <w:b/>
          <w:i/>
          <w:spacing w:val="-5"/>
          <w:sz w:val="20"/>
          <w:szCs w:val="20"/>
        </w:rPr>
        <w:t xml:space="preserve"> </w:t>
      </w:r>
      <w:r w:rsidRPr="00D93D7F">
        <w:rPr>
          <w:rFonts w:ascii="Arial Narrow" w:hAnsi="Arial Narrow"/>
          <w:b/>
          <w:i/>
          <w:spacing w:val="-1"/>
          <w:sz w:val="20"/>
          <w:szCs w:val="20"/>
        </w:rPr>
        <w:t>continued</w:t>
      </w:r>
      <w:r w:rsidRPr="00D93D7F">
        <w:rPr>
          <w:rFonts w:ascii="Arial Narrow" w:hAnsi="Arial Narrow"/>
          <w:b/>
          <w:i/>
          <w:sz w:val="20"/>
          <w:szCs w:val="20"/>
        </w:rPr>
        <w:t xml:space="preserve"> </w:t>
      </w:r>
      <w:r w:rsidRPr="00D93D7F">
        <w:rPr>
          <w:rFonts w:ascii="Arial Narrow" w:hAnsi="Arial Narrow"/>
          <w:b/>
          <w:i/>
          <w:spacing w:val="-2"/>
          <w:sz w:val="20"/>
          <w:szCs w:val="20"/>
        </w:rPr>
        <w:t>to</w:t>
      </w:r>
      <w:r w:rsidRPr="00D93D7F">
        <w:rPr>
          <w:rFonts w:ascii="Arial Narrow" w:hAnsi="Arial Narrow"/>
          <w:b/>
          <w:i/>
          <w:sz w:val="20"/>
          <w:szCs w:val="20"/>
        </w:rPr>
        <w:t xml:space="preserve"> </w:t>
      </w:r>
      <w:r w:rsidRPr="00D93D7F">
        <w:rPr>
          <w:rFonts w:ascii="Arial Narrow" w:hAnsi="Arial Narrow"/>
          <w:b/>
          <w:i/>
          <w:spacing w:val="-1"/>
          <w:sz w:val="20"/>
          <w:szCs w:val="20"/>
        </w:rPr>
        <w:t>next</w:t>
      </w:r>
      <w:r w:rsidRPr="00D93D7F">
        <w:rPr>
          <w:rFonts w:ascii="Arial Narrow" w:hAnsi="Arial Narrow"/>
          <w:b/>
          <w:i/>
          <w:spacing w:val="-6"/>
          <w:sz w:val="20"/>
          <w:szCs w:val="20"/>
        </w:rPr>
        <w:t xml:space="preserve"> </w:t>
      </w:r>
      <w:r w:rsidRPr="00D93D7F">
        <w:rPr>
          <w:rFonts w:ascii="Arial Narrow" w:hAnsi="Arial Narrow"/>
          <w:b/>
          <w:i/>
          <w:spacing w:val="-1"/>
          <w:sz w:val="20"/>
          <w:szCs w:val="20"/>
        </w:rPr>
        <w:t>biennium:</w:t>
      </w:r>
    </w:p>
    <w:p w14:paraId="03307DA3" w14:textId="715B2132" w:rsidR="00541BB6" w:rsidRPr="00E14B75" w:rsidRDefault="00E14B75" w:rsidP="00E14B75">
      <w:pPr>
        <w:pStyle w:val="BodyText"/>
        <w:numPr>
          <w:ilvl w:val="1"/>
          <w:numId w:val="4"/>
        </w:numPr>
        <w:tabs>
          <w:tab w:val="left" w:pos="1123"/>
        </w:tabs>
        <w:ind w:hanging="273"/>
        <w:rPr>
          <w:i w:val="0"/>
          <w:sz w:val="20"/>
          <w:szCs w:val="20"/>
        </w:rPr>
      </w:pPr>
      <w:r>
        <w:rPr>
          <w:i w:val="0"/>
          <w:sz w:val="20"/>
          <w:szCs w:val="20"/>
        </w:rPr>
        <w:t>none</w:t>
      </w:r>
    </w:p>
    <w:p w14:paraId="765080B2" w14:textId="5536C7AE" w:rsidR="004649C8" w:rsidRDefault="004649C8">
      <w:pPr>
        <w:rPr>
          <w:rFonts w:ascii="Arial Narrow" w:eastAsia="Arial Narrow" w:hAnsi="Arial Narrow" w:cs="Arial Narrow"/>
          <w:sz w:val="20"/>
          <w:szCs w:val="20"/>
        </w:rPr>
      </w:pPr>
      <w:r>
        <w:rPr>
          <w:rFonts w:ascii="Arial Narrow" w:eastAsia="Arial Narrow" w:hAnsi="Arial Narrow" w:cs="Arial Narrow"/>
          <w:sz w:val="20"/>
          <w:szCs w:val="20"/>
        </w:rPr>
        <w:br w:type="page"/>
      </w:r>
    </w:p>
    <w:p w14:paraId="31972F96" w14:textId="77777777" w:rsidR="00541BB6" w:rsidRPr="00D93D7F" w:rsidRDefault="00541BB6">
      <w:pPr>
        <w:spacing w:line="200" w:lineRule="atLeast"/>
        <w:ind w:left="109"/>
        <w:rPr>
          <w:rFonts w:ascii="Arial Narrow" w:eastAsia="Arial Narrow" w:hAnsi="Arial Narrow" w:cs="Arial Narrow"/>
          <w:sz w:val="20"/>
          <w:szCs w:val="20"/>
        </w:rPr>
      </w:pPr>
    </w:p>
    <w:p w14:paraId="09662C7F" w14:textId="77777777" w:rsidR="00541BB6" w:rsidRPr="00D93D7F" w:rsidRDefault="002A26CF">
      <w:pPr>
        <w:spacing w:before="120" w:line="217" w:lineRule="exact"/>
        <w:ind w:left="220"/>
        <w:rPr>
          <w:rFonts w:ascii="Arial Narrow" w:eastAsia="Arial Narrow" w:hAnsi="Arial Narrow" w:cs="Arial Narrow"/>
          <w:sz w:val="20"/>
          <w:szCs w:val="20"/>
        </w:rPr>
      </w:pPr>
      <w:r w:rsidRPr="00D93D7F">
        <w:rPr>
          <w:rFonts w:ascii="Arial Narrow" w:hAnsi="Arial Narrow"/>
          <w:b/>
          <w:sz w:val="20"/>
          <w:szCs w:val="20"/>
        </w:rPr>
        <w:t>COMMITTEE</w:t>
      </w:r>
      <w:r w:rsidRPr="00D93D7F">
        <w:rPr>
          <w:rFonts w:ascii="Arial Narrow" w:hAnsi="Arial Narrow"/>
          <w:b/>
          <w:spacing w:val="-10"/>
          <w:sz w:val="20"/>
          <w:szCs w:val="20"/>
        </w:rPr>
        <w:t xml:space="preserve"> </w:t>
      </w:r>
      <w:r w:rsidRPr="00D93D7F">
        <w:rPr>
          <w:rFonts w:ascii="Arial Narrow" w:hAnsi="Arial Narrow"/>
          <w:b/>
          <w:sz w:val="20"/>
          <w:szCs w:val="20"/>
        </w:rPr>
        <w:t>REQUESTED</w:t>
      </w:r>
      <w:r w:rsidRPr="00D93D7F">
        <w:rPr>
          <w:rFonts w:ascii="Arial Narrow" w:hAnsi="Arial Narrow"/>
          <w:b/>
          <w:spacing w:val="-9"/>
          <w:sz w:val="20"/>
          <w:szCs w:val="20"/>
        </w:rPr>
        <w:t xml:space="preserve"> </w:t>
      </w:r>
      <w:r w:rsidRPr="00D93D7F">
        <w:rPr>
          <w:rFonts w:ascii="Arial Narrow" w:hAnsi="Arial Narrow"/>
          <w:b/>
          <w:sz w:val="20"/>
          <w:szCs w:val="20"/>
        </w:rPr>
        <w:t>ACTION</w:t>
      </w:r>
      <w:r w:rsidRPr="00D93D7F">
        <w:rPr>
          <w:rFonts w:ascii="Arial Narrow" w:hAnsi="Arial Narrow"/>
          <w:b/>
          <w:spacing w:val="-13"/>
          <w:sz w:val="20"/>
          <w:szCs w:val="20"/>
        </w:rPr>
        <w:t xml:space="preserve"> </w:t>
      </w:r>
      <w:r w:rsidRPr="00D93D7F">
        <w:rPr>
          <w:rFonts w:ascii="Arial Narrow" w:hAnsi="Arial Narrow"/>
          <w:b/>
          <w:sz w:val="20"/>
          <w:szCs w:val="20"/>
        </w:rPr>
        <w:t>FOR</w:t>
      </w:r>
      <w:r w:rsidRPr="00D93D7F">
        <w:rPr>
          <w:rFonts w:ascii="Arial Narrow" w:hAnsi="Arial Narrow"/>
          <w:b/>
          <w:spacing w:val="-11"/>
          <w:sz w:val="20"/>
          <w:szCs w:val="20"/>
        </w:rPr>
        <w:t xml:space="preserve"> </w:t>
      </w:r>
      <w:r w:rsidRPr="00D93D7F">
        <w:rPr>
          <w:rFonts w:ascii="Arial Narrow" w:hAnsi="Arial Narrow"/>
          <w:b/>
          <w:sz w:val="20"/>
          <w:szCs w:val="20"/>
        </w:rPr>
        <w:t>EXECUTIVE</w:t>
      </w:r>
      <w:r w:rsidRPr="00D93D7F">
        <w:rPr>
          <w:rFonts w:ascii="Arial Narrow" w:hAnsi="Arial Narrow"/>
          <w:b/>
          <w:spacing w:val="-14"/>
          <w:sz w:val="20"/>
          <w:szCs w:val="20"/>
        </w:rPr>
        <w:t xml:space="preserve"> </w:t>
      </w:r>
      <w:r w:rsidRPr="00D93D7F">
        <w:rPr>
          <w:rFonts w:ascii="Arial Narrow" w:hAnsi="Arial Narrow"/>
          <w:b/>
          <w:sz w:val="20"/>
          <w:szCs w:val="20"/>
        </w:rPr>
        <w:t>BOARD:</w:t>
      </w:r>
    </w:p>
    <w:p w14:paraId="576D613F" w14:textId="754986AE" w:rsidR="00541BB6" w:rsidRPr="004649C8" w:rsidRDefault="004649C8" w:rsidP="004649C8">
      <w:pPr>
        <w:pStyle w:val="Heading3"/>
        <w:tabs>
          <w:tab w:val="left" w:pos="562"/>
        </w:tabs>
        <w:spacing w:line="249" w:lineRule="exact"/>
        <w:ind w:left="325" w:firstLine="0"/>
        <w:rPr>
          <w:b w:val="0"/>
          <w:bCs w:val="0"/>
          <w:i w:val="0"/>
          <w:sz w:val="20"/>
          <w:szCs w:val="20"/>
        </w:rPr>
      </w:pPr>
      <w:r w:rsidRPr="004649C8">
        <w:rPr>
          <w:spacing w:val="-2"/>
          <w:sz w:val="20"/>
          <w:szCs w:val="20"/>
          <w:bdr w:val="single" w:sz="4" w:space="0" w:color="auto"/>
        </w:rPr>
        <w:t xml:space="preserve">X </w:t>
      </w:r>
      <w:r w:rsidR="002A26CF" w:rsidRPr="00D93D7F">
        <w:rPr>
          <w:spacing w:val="-2"/>
          <w:sz w:val="20"/>
          <w:szCs w:val="20"/>
        </w:rPr>
        <w:t>No</w:t>
      </w:r>
      <w:r w:rsidR="002A26CF" w:rsidRPr="00D93D7F">
        <w:rPr>
          <w:spacing w:val="1"/>
          <w:sz w:val="20"/>
          <w:szCs w:val="20"/>
        </w:rPr>
        <w:t xml:space="preserve"> </w:t>
      </w:r>
      <w:r w:rsidR="002A26CF" w:rsidRPr="00D93D7F">
        <w:rPr>
          <w:spacing w:val="-2"/>
          <w:sz w:val="20"/>
          <w:szCs w:val="20"/>
        </w:rPr>
        <w:t>requested</w:t>
      </w:r>
      <w:r w:rsidR="002A26CF" w:rsidRPr="00D93D7F">
        <w:rPr>
          <w:spacing w:val="3"/>
          <w:sz w:val="20"/>
          <w:szCs w:val="20"/>
        </w:rPr>
        <w:t xml:space="preserve"> </w:t>
      </w:r>
      <w:r w:rsidR="002A26CF" w:rsidRPr="00D93D7F">
        <w:rPr>
          <w:spacing w:val="-1"/>
          <w:sz w:val="20"/>
          <w:szCs w:val="20"/>
        </w:rPr>
        <w:t>Executive</w:t>
      </w:r>
      <w:r w:rsidR="002A26CF" w:rsidRPr="00D93D7F">
        <w:rPr>
          <w:spacing w:val="4"/>
          <w:sz w:val="20"/>
          <w:szCs w:val="20"/>
        </w:rPr>
        <w:t xml:space="preserve"> </w:t>
      </w:r>
      <w:r w:rsidR="002A26CF" w:rsidRPr="00D93D7F">
        <w:rPr>
          <w:spacing w:val="-2"/>
          <w:sz w:val="20"/>
          <w:szCs w:val="20"/>
        </w:rPr>
        <w:t>Board</w:t>
      </w:r>
      <w:r w:rsidR="002A26CF" w:rsidRPr="00D93D7F">
        <w:rPr>
          <w:spacing w:val="3"/>
          <w:sz w:val="20"/>
          <w:szCs w:val="20"/>
        </w:rPr>
        <w:t xml:space="preserve"> </w:t>
      </w:r>
      <w:r w:rsidR="002A26CF" w:rsidRPr="00D93D7F">
        <w:rPr>
          <w:spacing w:val="-1"/>
          <w:sz w:val="20"/>
          <w:szCs w:val="20"/>
        </w:rPr>
        <w:t>action</w:t>
      </w:r>
      <w:r w:rsidR="002A26CF" w:rsidRPr="00D93D7F">
        <w:rPr>
          <w:spacing w:val="7"/>
          <w:sz w:val="20"/>
          <w:szCs w:val="20"/>
        </w:rPr>
        <w:t xml:space="preserve"> </w:t>
      </w:r>
      <w:r w:rsidR="002A26CF" w:rsidRPr="00D93D7F">
        <w:rPr>
          <w:spacing w:val="-1"/>
          <w:sz w:val="20"/>
          <w:szCs w:val="20"/>
        </w:rPr>
        <w:t>at this</w:t>
      </w:r>
      <w:r w:rsidR="002A26CF" w:rsidRPr="00D93D7F">
        <w:rPr>
          <w:spacing w:val="5"/>
          <w:sz w:val="20"/>
          <w:szCs w:val="20"/>
        </w:rPr>
        <w:t xml:space="preserve"> </w:t>
      </w:r>
      <w:r w:rsidR="002A26CF" w:rsidRPr="00D93D7F">
        <w:rPr>
          <w:spacing w:val="-2"/>
          <w:sz w:val="20"/>
          <w:szCs w:val="20"/>
        </w:rPr>
        <w:t>time;</w:t>
      </w:r>
      <w:r w:rsidR="002A26CF" w:rsidRPr="00D93D7F">
        <w:rPr>
          <w:spacing w:val="5"/>
          <w:sz w:val="20"/>
          <w:szCs w:val="20"/>
        </w:rPr>
        <w:t xml:space="preserve"> </w:t>
      </w:r>
      <w:r w:rsidR="002A26CF" w:rsidRPr="00D93D7F">
        <w:rPr>
          <w:spacing w:val="-2"/>
          <w:sz w:val="20"/>
          <w:szCs w:val="20"/>
        </w:rPr>
        <w:t>all</w:t>
      </w:r>
      <w:r w:rsidR="002A26CF" w:rsidRPr="00D93D7F">
        <w:rPr>
          <w:spacing w:val="4"/>
          <w:sz w:val="20"/>
          <w:szCs w:val="20"/>
        </w:rPr>
        <w:t xml:space="preserve"> </w:t>
      </w:r>
      <w:r w:rsidR="002A26CF" w:rsidRPr="00D93D7F">
        <w:rPr>
          <w:spacing w:val="-2"/>
          <w:sz w:val="20"/>
          <w:szCs w:val="20"/>
        </w:rPr>
        <w:t>committee</w:t>
      </w:r>
      <w:r w:rsidR="002A26CF" w:rsidRPr="00D93D7F">
        <w:rPr>
          <w:spacing w:val="5"/>
          <w:sz w:val="20"/>
          <w:szCs w:val="20"/>
        </w:rPr>
        <w:t xml:space="preserve"> </w:t>
      </w:r>
      <w:r w:rsidR="002A26CF" w:rsidRPr="00D93D7F">
        <w:rPr>
          <w:spacing w:val="-2"/>
          <w:sz w:val="20"/>
          <w:szCs w:val="20"/>
        </w:rPr>
        <w:t>requests</w:t>
      </w:r>
      <w:r w:rsidR="002A26CF" w:rsidRPr="00D93D7F">
        <w:rPr>
          <w:spacing w:val="4"/>
          <w:sz w:val="20"/>
          <w:szCs w:val="20"/>
        </w:rPr>
        <w:t xml:space="preserve"> </w:t>
      </w:r>
      <w:r w:rsidR="002A26CF" w:rsidRPr="00D93D7F">
        <w:rPr>
          <w:spacing w:val="-1"/>
          <w:sz w:val="20"/>
          <w:szCs w:val="20"/>
        </w:rPr>
        <w:t>and</w:t>
      </w:r>
      <w:r w:rsidR="002A26CF" w:rsidRPr="00D93D7F">
        <w:rPr>
          <w:spacing w:val="9"/>
          <w:sz w:val="20"/>
          <w:szCs w:val="20"/>
        </w:rPr>
        <w:t xml:space="preserve"> </w:t>
      </w:r>
      <w:r w:rsidR="002A26CF" w:rsidRPr="00D93D7F">
        <w:rPr>
          <w:spacing w:val="-2"/>
          <w:sz w:val="20"/>
          <w:szCs w:val="20"/>
        </w:rPr>
        <w:t>recommendations</w:t>
      </w:r>
      <w:r w:rsidR="002A26CF" w:rsidRPr="00D93D7F">
        <w:rPr>
          <w:spacing w:val="-1"/>
          <w:sz w:val="20"/>
          <w:szCs w:val="20"/>
        </w:rPr>
        <w:t xml:space="preserve"> are</w:t>
      </w:r>
      <w:r w:rsidR="002A26CF" w:rsidRPr="00D93D7F">
        <w:rPr>
          <w:spacing w:val="5"/>
          <w:sz w:val="20"/>
          <w:szCs w:val="20"/>
        </w:rPr>
        <w:t xml:space="preserve"> </w:t>
      </w:r>
      <w:r w:rsidR="002A26CF" w:rsidRPr="00D93D7F">
        <w:rPr>
          <w:spacing w:val="-2"/>
          <w:sz w:val="20"/>
          <w:szCs w:val="20"/>
        </w:rPr>
        <w:t>included</w:t>
      </w:r>
      <w:r w:rsidR="002A26CF" w:rsidRPr="00D93D7F">
        <w:rPr>
          <w:spacing w:val="9"/>
          <w:sz w:val="20"/>
          <w:szCs w:val="20"/>
        </w:rPr>
        <w:t xml:space="preserve"> </w:t>
      </w:r>
      <w:r w:rsidR="002A26CF" w:rsidRPr="00D93D7F">
        <w:rPr>
          <w:spacing w:val="-1"/>
          <w:sz w:val="20"/>
          <w:szCs w:val="20"/>
        </w:rPr>
        <w:t>as</w:t>
      </w:r>
      <w:r w:rsidR="002A26CF" w:rsidRPr="00D93D7F">
        <w:rPr>
          <w:spacing w:val="5"/>
          <w:sz w:val="20"/>
          <w:szCs w:val="20"/>
        </w:rPr>
        <w:t xml:space="preserve"> </w:t>
      </w:r>
      <w:r w:rsidR="002A26CF" w:rsidRPr="00D93D7F">
        <w:rPr>
          <w:spacing w:val="-1"/>
          <w:sz w:val="20"/>
          <w:szCs w:val="20"/>
        </w:rPr>
        <w:t>an</w:t>
      </w:r>
      <w:r w:rsidR="002A26CF" w:rsidRPr="00D93D7F">
        <w:rPr>
          <w:spacing w:val="1"/>
          <w:sz w:val="20"/>
          <w:szCs w:val="20"/>
        </w:rPr>
        <w:t xml:space="preserve"> </w:t>
      </w:r>
      <w:r w:rsidR="002A26CF" w:rsidRPr="00D93D7F">
        <w:rPr>
          <w:spacing w:val="-1"/>
          <w:sz w:val="20"/>
          <w:szCs w:val="20"/>
        </w:rPr>
        <w:t xml:space="preserve">Issue </w:t>
      </w:r>
      <w:r w:rsidR="002A26CF" w:rsidRPr="00D93D7F">
        <w:rPr>
          <w:spacing w:val="-2"/>
          <w:sz w:val="20"/>
          <w:szCs w:val="20"/>
        </w:rPr>
        <w:t>submittal.</w:t>
      </w:r>
    </w:p>
    <w:p w14:paraId="6FBF368C" w14:textId="159C8D87" w:rsidR="00974336" w:rsidRPr="00974336" w:rsidRDefault="002A26CF" w:rsidP="00974336">
      <w:pPr>
        <w:spacing w:before="125"/>
        <w:ind w:left="220"/>
        <w:rPr>
          <w:rFonts w:ascii="Arial Narrow" w:hAnsi="Arial Narrow"/>
          <w:b/>
          <w:spacing w:val="-1"/>
          <w:sz w:val="20"/>
          <w:szCs w:val="20"/>
        </w:rPr>
      </w:pPr>
      <w:r w:rsidRPr="00D93D7F">
        <w:rPr>
          <w:rFonts w:ascii="Arial Narrow" w:hAnsi="Arial Narrow"/>
          <w:b/>
          <w:sz w:val="20"/>
          <w:szCs w:val="20"/>
        </w:rPr>
        <w:t>LISTING</w:t>
      </w:r>
      <w:r w:rsidRPr="00D93D7F">
        <w:rPr>
          <w:rFonts w:ascii="Arial Narrow" w:hAnsi="Arial Narrow"/>
          <w:b/>
          <w:spacing w:val="-6"/>
          <w:sz w:val="20"/>
          <w:szCs w:val="20"/>
        </w:rPr>
        <w:t xml:space="preserve"> </w:t>
      </w:r>
      <w:r w:rsidRPr="00D93D7F">
        <w:rPr>
          <w:rFonts w:ascii="Arial Narrow" w:hAnsi="Arial Narrow"/>
          <w:b/>
          <w:spacing w:val="-1"/>
          <w:sz w:val="20"/>
          <w:szCs w:val="20"/>
        </w:rPr>
        <w:t>OF</w:t>
      </w:r>
      <w:r w:rsidRPr="00D93D7F">
        <w:rPr>
          <w:rFonts w:ascii="Arial Narrow" w:hAnsi="Arial Narrow"/>
          <w:b/>
          <w:spacing w:val="-7"/>
          <w:sz w:val="20"/>
          <w:szCs w:val="20"/>
        </w:rPr>
        <w:t xml:space="preserve"> </w:t>
      </w:r>
      <w:r w:rsidRPr="00D93D7F">
        <w:rPr>
          <w:rFonts w:ascii="Arial Narrow" w:hAnsi="Arial Narrow"/>
          <w:b/>
          <w:spacing w:val="-2"/>
          <w:sz w:val="20"/>
          <w:szCs w:val="20"/>
        </w:rPr>
        <w:t>CFP</w:t>
      </w:r>
      <w:r w:rsidRPr="00D93D7F">
        <w:rPr>
          <w:rFonts w:ascii="Arial Narrow" w:hAnsi="Arial Narrow"/>
          <w:b/>
          <w:spacing w:val="-13"/>
          <w:sz w:val="20"/>
          <w:szCs w:val="20"/>
        </w:rPr>
        <w:t xml:space="preserve"> </w:t>
      </w:r>
      <w:r w:rsidRPr="00D93D7F">
        <w:rPr>
          <w:rFonts w:ascii="Arial Narrow" w:hAnsi="Arial Narrow"/>
          <w:b/>
          <w:sz w:val="20"/>
          <w:szCs w:val="20"/>
        </w:rPr>
        <w:t>ISSUES</w:t>
      </w:r>
      <w:r w:rsidRPr="00D93D7F">
        <w:rPr>
          <w:rFonts w:ascii="Arial Narrow" w:hAnsi="Arial Narrow"/>
          <w:b/>
          <w:spacing w:val="-10"/>
          <w:sz w:val="20"/>
          <w:szCs w:val="20"/>
        </w:rPr>
        <w:t xml:space="preserve"> </w:t>
      </w:r>
      <w:r w:rsidRPr="00D93D7F">
        <w:rPr>
          <w:rFonts w:ascii="Arial Narrow" w:hAnsi="Arial Narrow"/>
          <w:b/>
          <w:spacing w:val="1"/>
          <w:sz w:val="20"/>
          <w:szCs w:val="20"/>
        </w:rPr>
        <w:t>TO</w:t>
      </w:r>
      <w:r w:rsidRPr="00D93D7F">
        <w:rPr>
          <w:rFonts w:ascii="Arial Narrow" w:hAnsi="Arial Narrow"/>
          <w:b/>
          <w:spacing w:val="-5"/>
          <w:sz w:val="20"/>
          <w:szCs w:val="20"/>
        </w:rPr>
        <w:t xml:space="preserve"> </w:t>
      </w:r>
      <w:r w:rsidRPr="00D93D7F">
        <w:rPr>
          <w:rFonts w:ascii="Arial Narrow" w:hAnsi="Arial Narrow"/>
          <w:b/>
          <w:spacing w:val="1"/>
          <w:sz w:val="20"/>
          <w:szCs w:val="20"/>
        </w:rPr>
        <w:t>BE</w:t>
      </w:r>
      <w:r w:rsidRPr="00D93D7F">
        <w:rPr>
          <w:rFonts w:ascii="Arial Narrow" w:hAnsi="Arial Narrow"/>
          <w:b/>
          <w:spacing w:val="-5"/>
          <w:sz w:val="20"/>
          <w:szCs w:val="20"/>
        </w:rPr>
        <w:t xml:space="preserve"> </w:t>
      </w:r>
      <w:r w:rsidRPr="00D93D7F">
        <w:rPr>
          <w:rFonts w:ascii="Arial Narrow" w:hAnsi="Arial Narrow"/>
          <w:b/>
          <w:sz w:val="20"/>
          <w:szCs w:val="20"/>
        </w:rPr>
        <w:t>SUBMITTED</w:t>
      </w:r>
      <w:r w:rsidRPr="00D93D7F">
        <w:rPr>
          <w:rFonts w:ascii="Arial Narrow" w:hAnsi="Arial Narrow"/>
          <w:b/>
          <w:spacing w:val="-8"/>
          <w:sz w:val="20"/>
          <w:szCs w:val="20"/>
        </w:rPr>
        <w:t xml:space="preserve"> </w:t>
      </w:r>
      <w:r w:rsidRPr="00D93D7F">
        <w:rPr>
          <w:rFonts w:ascii="Arial Narrow" w:hAnsi="Arial Narrow"/>
          <w:b/>
          <w:spacing w:val="1"/>
          <w:sz w:val="20"/>
          <w:szCs w:val="20"/>
        </w:rPr>
        <w:t>BY</w:t>
      </w:r>
      <w:r w:rsidRPr="00D93D7F">
        <w:rPr>
          <w:rFonts w:ascii="Arial Narrow" w:hAnsi="Arial Narrow"/>
          <w:b/>
          <w:spacing w:val="-3"/>
          <w:sz w:val="20"/>
          <w:szCs w:val="20"/>
        </w:rPr>
        <w:t xml:space="preserve"> </w:t>
      </w:r>
      <w:r w:rsidRPr="00D93D7F">
        <w:rPr>
          <w:rFonts w:ascii="Arial Narrow" w:hAnsi="Arial Narrow"/>
          <w:b/>
          <w:spacing w:val="-1"/>
          <w:sz w:val="20"/>
          <w:szCs w:val="20"/>
        </w:rPr>
        <w:t>COMMITTEE:</w:t>
      </w:r>
    </w:p>
    <w:p w14:paraId="420F26BC" w14:textId="5B8DBC1C" w:rsidR="002366A0" w:rsidRPr="00974336" w:rsidRDefault="002A26CF" w:rsidP="00974336">
      <w:pPr>
        <w:pStyle w:val="ListParagraph"/>
        <w:ind w:left="681"/>
        <w:rPr>
          <w:rFonts w:ascii="Arial Narrow" w:eastAsia="Arial Narrow" w:hAnsi="Arial Narrow"/>
          <w:spacing w:val="6"/>
          <w:sz w:val="20"/>
          <w:szCs w:val="20"/>
        </w:rPr>
      </w:pPr>
      <w:r w:rsidRPr="002366A0">
        <w:rPr>
          <w:rFonts w:cs="Arial Narrow"/>
          <w:b/>
          <w:bCs/>
          <w:spacing w:val="-1"/>
          <w:sz w:val="20"/>
          <w:szCs w:val="20"/>
        </w:rPr>
        <w:t>Issue</w:t>
      </w:r>
      <w:r w:rsidRPr="002366A0">
        <w:rPr>
          <w:rFonts w:cs="Arial Narrow"/>
          <w:b/>
          <w:bCs/>
          <w:spacing w:val="4"/>
          <w:sz w:val="20"/>
          <w:szCs w:val="20"/>
        </w:rPr>
        <w:t xml:space="preserve"> </w:t>
      </w:r>
      <w:r w:rsidRPr="002366A0">
        <w:rPr>
          <w:rFonts w:cs="Arial Narrow"/>
          <w:b/>
          <w:bCs/>
          <w:spacing w:val="-1"/>
          <w:sz w:val="20"/>
          <w:szCs w:val="20"/>
        </w:rPr>
        <w:t>#1:</w:t>
      </w:r>
      <w:r w:rsidRPr="002366A0">
        <w:rPr>
          <w:rFonts w:cs="Arial Narrow"/>
          <w:b/>
          <w:bCs/>
          <w:sz w:val="20"/>
          <w:szCs w:val="20"/>
        </w:rPr>
        <w:t xml:space="preserve"> </w:t>
      </w:r>
      <w:r w:rsidRPr="00974336">
        <w:rPr>
          <w:rFonts w:ascii="Arial Narrow" w:hAnsi="Arial Narrow" w:cs="Arial Narrow"/>
          <w:sz w:val="20"/>
          <w:szCs w:val="20"/>
        </w:rPr>
        <w:t xml:space="preserve">Report – </w:t>
      </w:r>
      <w:r w:rsidR="004649C8" w:rsidRPr="00974336">
        <w:rPr>
          <w:rFonts w:ascii="Arial Narrow" w:hAnsi="Arial Narrow" w:cs="Arial Narrow"/>
          <w:sz w:val="20"/>
          <w:szCs w:val="20"/>
        </w:rPr>
        <w:t>Direct to Consumer Delivery Committee</w:t>
      </w:r>
      <w:r w:rsidRPr="00974336">
        <w:rPr>
          <w:rFonts w:ascii="Arial Narrow" w:hAnsi="Arial Narrow"/>
          <w:sz w:val="20"/>
          <w:szCs w:val="20"/>
        </w:rPr>
        <w:t xml:space="preserve"> </w:t>
      </w:r>
      <w:r w:rsidR="002366A0" w:rsidRPr="00974336">
        <w:rPr>
          <w:rFonts w:ascii="Arial Narrow" w:eastAsia="Arial Narrow" w:hAnsi="Arial Narrow"/>
          <w:sz w:val="20"/>
          <w:szCs w:val="20"/>
        </w:rPr>
        <w:t>Acknowledge the 2018-2020 Direct to Consumer Delivery Committee final report, thank the committee members for their work, and disband the committee.</w:t>
      </w:r>
    </w:p>
    <w:p w14:paraId="064E55A6" w14:textId="7437FCE9" w:rsidR="00541BB6" w:rsidRPr="00974336" w:rsidRDefault="00541BB6" w:rsidP="00974336">
      <w:pPr>
        <w:pStyle w:val="BodyText"/>
        <w:tabs>
          <w:tab w:val="left" w:pos="682"/>
        </w:tabs>
        <w:spacing w:before="105" w:line="206" w:lineRule="exact"/>
        <w:ind w:left="681" w:right="402"/>
        <w:rPr>
          <w:i w:val="0"/>
          <w:sz w:val="20"/>
          <w:szCs w:val="20"/>
        </w:rPr>
      </w:pPr>
    </w:p>
    <w:p w14:paraId="06388857" w14:textId="19CD56A3" w:rsidR="00541BB6" w:rsidRPr="00D93D7F" w:rsidRDefault="002A26CF">
      <w:pPr>
        <w:pStyle w:val="BodyText"/>
        <w:numPr>
          <w:ilvl w:val="1"/>
          <w:numId w:val="2"/>
        </w:numPr>
        <w:tabs>
          <w:tab w:val="left" w:pos="955"/>
        </w:tabs>
        <w:spacing w:before="73" w:line="242" w:lineRule="auto"/>
        <w:ind w:right="724" w:hanging="187"/>
        <w:rPr>
          <w:i w:val="0"/>
          <w:sz w:val="20"/>
          <w:szCs w:val="20"/>
        </w:rPr>
      </w:pPr>
      <w:r w:rsidRPr="00D93D7F">
        <w:rPr>
          <w:rFonts w:cs="Arial Narrow"/>
          <w:b/>
          <w:bCs/>
          <w:i w:val="0"/>
          <w:spacing w:val="-1"/>
          <w:sz w:val="20"/>
          <w:szCs w:val="20"/>
        </w:rPr>
        <w:t>List</w:t>
      </w:r>
      <w:r w:rsidRPr="00D93D7F">
        <w:rPr>
          <w:rFonts w:cs="Arial Narrow"/>
          <w:b/>
          <w:bCs/>
          <w:i w:val="0"/>
          <w:spacing w:val="4"/>
          <w:sz w:val="20"/>
          <w:szCs w:val="20"/>
        </w:rPr>
        <w:t xml:space="preserve"> </w:t>
      </w:r>
      <w:r w:rsidRPr="00D93D7F">
        <w:rPr>
          <w:rFonts w:cs="Arial Narrow"/>
          <w:b/>
          <w:bCs/>
          <w:i w:val="0"/>
          <w:spacing w:val="-3"/>
          <w:sz w:val="20"/>
          <w:szCs w:val="20"/>
        </w:rPr>
        <w:t>of</w:t>
      </w:r>
      <w:r w:rsidRPr="00D93D7F">
        <w:rPr>
          <w:rFonts w:cs="Arial Narrow"/>
          <w:b/>
          <w:bCs/>
          <w:i w:val="0"/>
          <w:spacing w:val="5"/>
          <w:sz w:val="20"/>
          <w:szCs w:val="20"/>
        </w:rPr>
        <w:t xml:space="preserve"> </w:t>
      </w:r>
      <w:r w:rsidRPr="00D93D7F">
        <w:rPr>
          <w:rFonts w:cs="Arial Narrow"/>
          <w:b/>
          <w:bCs/>
          <w:i w:val="0"/>
          <w:spacing w:val="-2"/>
          <w:sz w:val="20"/>
          <w:szCs w:val="20"/>
        </w:rPr>
        <w:t>content</w:t>
      </w:r>
      <w:r w:rsidRPr="00D93D7F">
        <w:rPr>
          <w:rFonts w:cs="Arial Narrow"/>
          <w:b/>
          <w:bCs/>
          <w:i w:val="0"/>
          <w:spacing w:val="5"/>
          <w:sz w:val="20"/>
          <w:szCs w:val="20"/>
        </w:rPr>
        <w:t xml:space="preserve"> </w:t>
      </w:r>
      <w:r w:rsidRPr="00D93D7F">
        <w:rPr>
          <w:rFonts w:cs="Arial Narrow"/>
          <w:b/>
          <w:bCs/>
          <w:i w:val="0"/>
          <w:spacing w:val="-1"/>
          <w:sz w:val="20"/>
          <w:szCs w:val="20"/>
        </w:rPr>
        <w:t>documents</w:t>
      </w:r>
      <w:r w:rsidRPr="00D93D7F">
        <w:rPr>
          <w:rFonts w:cs="Arial Narrow"/>
          <w:b/>
          <w:bCs/>
          <w:i w:val="0"/>
          <w:spacing w:val="6"/>
          <w:sz w:val="20"/>
          <w:szCs w:val="20"/>
        </w:rPr>
        <w:t xml:space="preserve"> </w:t>
      </w:r>
      <w:r w:rsidRPr="00D93D7F">
        <w:rPr>
          <w:rFonts w:cs="Arial Narrow"/>
          <w:b/>
          <w:bCs/>
          <w:i w:val="0"/>
          <w:spacing w:val="-2"/>
          <w:sz w:val="20"/>
          <w:szCs w:val="20"/>
        </w:rPr>
        <w:t>submitted</w:t>
      </w:r>
      <w:r w:rsidRPr="00D93D7F">
        <w:rPr>
          <w:rFonts w:cs="Arial Narrow"/>
          <w:b/>
          <w:bCs/>
          <w:i w:val="0"/>
          <w:spacing w:val="5"/>
          <w:sz w:val="20"/>
          <w:szCs w:val="20"/>
        </w:rPr>
        <w:t xml:space="preserve"> </w:t>
      </w:r>
      <w:r w:rsidRPr="00D93D7F">
        <w:rPr>
          <w:rFonts w:cs="Arial Narrow"/>
          <w:b/>
          <w:bCs/>
          <w:i w:val="0"/>
          <w:spacing w:val="-1"/>
          <w:sz w:val="20"/>
          <w:szCs w:val="20"/>
        </w:rPr>
        <w:t>with</w:t>
      </w:r>
      <w:r w:rsidRPr="00D93D7F">
        <w:rPr>
          <w:rFonts w:cs="Arial Narrow"/>
          <w:b/>
          <w:bCs/>
          <w:i w:val="0"/>
          <w:spacing w:val="2"/>
          <w:sz w:val="20"/>
          <w:szCs w:val="20"/>
        </w:rPr>
        <w:t xml:space="preserve"> </w:t>
      </w:r>
      <w:r w:rsidRPr="00D93D7F">
        <w:rPr>
          <w:rFonts w:cs="Arial Narrow"/>
          <w:b/>
          <w:bCs/>
          <w:i w:val="0"/>
          <w:spacing w:val="-1"/>
          <w:sz w:val="20"/>
          <w:szCs w:val="20"/>
        </w:rPr>
        <w:t>this Issue:</w:t>
      </w:r>
      <w:r w:rsidRPr="00D93D7F">
        <w:rPr>
          <w:rFonts w:cs="Arial Narrow"/>
          <w:b/>
          <w:bCs/>
          <w:i w:val="0"/>
          <w:spacing w:val="5"/>
          <w:sz w:val="20"/>
          <w:szCs w:val="20"/>
        </w:rPr>
        <w:t xml:space="preserve"> </w:t>
      </w:r>
    </w:p>
    <w:p w14:paraId="41D32C93" w14:textId="77777777" w:rsidR="00541BB6" w:rsidRPr="00974336" w:rsidRDefault="002A26CF" w:rsidP="00974336">
      <w:pPr>
        <w:pStyle w:val="Heading3"/>
        <w:numPr>
          <w:ilvl w:val="2"/>
          <w:numId w:val="2"/>
        </w:numPr>
        <w:tabs>
          <w:tab w:val="left" w:pos="1661"/>
        </w:tabs>
        <w:spacing w:before="100" w:beforeAutospacing="1"/>
        <w:ind w:left="1656" w:hanging="360"/>
        <w:rPr>
          <w:b w:val="0"/>
          <w:bCs w:val="0"/>
          <w:i w:val="0"/>
          <w:sz w:val="20"/>
          <w:szCs w:val="20"/>
        </w:rPr>
      </w:pPr>
      <w:bookmarkStart w:id="13" w:name="OLE_LINK150"/>
      <w:bookmarkStart w:id="14" w:name="OLE_LINK151"/>
      <w:r w:rsidRPr="00974336">
        <w:rPr>
          <w:b w:val="0"/>
          <w:bCs w:val="0"/>
          <w:spacing w:val="-2"/>
          <w:sz w:val="20"/>
          <w:szCs w:val="20"/>
        </w:rPr>
        <w:t>Committee</w:t>
      </w:r>
      <w:r w:rsidRPr="00974336">
        <w:rPr>
          <w:b w:val="0"/>
          <w:bCs w:val="0"/>
          <w:spacing w:val="5"/>
          <w:sz w:val="20"/>
          <w:szCs w:val="20"/>
        </w:rPr>
        <w:t xml:space="preserve"> </w:t>
      </w:r>
      <w:r w:rsidRPr="00974336">
        <w:rPr>
          <w:b w:val="0"/>
          <w:bCs w:val="0"/>
          <w:spacing w:val="-2"/>
          <w:sz w:val="20"/>
          <w:szCs w:val="20"/>
        </w:rPr>
        <w:t>Final</w:t>
      </w:r>
      <w:r w:rsidRPr="00974336">
        <w:rPr>
          <w:b w:val="0"/>
          <w:bCs w:val="0"/>
          <w:spacing w:val="9"/>
          <w:sz w:val="20"/>
          <w:szCs w:val="20"/>
        </w:rPr>
        <w:t xml:space="preserve"> </w:t>
      </w:r>
      <w:r w:rsidRPr="00974336">
        <w:rPr>
          <w:b w:val="0"/>
          <w:bCs w:val="0"/>
          <w:spacing w:val="-1"/>
          <w:sz w:val="20"/>
          <w:szCs w:val="20"/>
        </w:rPr>
        <w:t>Report</w:t>
      </w:r>
      <w:r w:rsidRPr="00974336">
        <w:rPr>
          <w:b w:val="0"/>
          <w:bCs w:val="0"/>
          <w:sz w:val="20"/>
          <w:szCs w:val="20"/>
        </w:rPr>
        <w:t xml:space="preserve"> </w:t>
      </w:r>
      <w:r w:rsidRPr="00974336">
        <w:rPr>
          <w:b w:val="0"/>
          <w:bCs w:val="0"/>
          <w:spacing w:val="-2"/>
          <w:sz w:val="20"/>
          <w:szCs w:val="20"/>
        </w:rPr>
        <w:t>(see</w:t>
      </w:r>
      <w:r w:rsidRPr="00974336">
        <w:rPr>
          <w:b w:val="0"/>
          <w:bCs w:val="0"/>
          <w:spacing w:val="6"/>
          <w:sz w:val="20"/>
          <w:szCs w:val="20"/>
        </w:rPr>
        <w:t xml:space="preserve"> </w:t>
      </w:r>
      <w:r w:rsidRPr="00974336">
        <w:rPr>
          <w:b w:val="0"/>
          <w:bCs w:val="0"/>
          <w:spacing w:val="-2"/>
          <w:sz w:val="20"/>
          <w:szCs w:val="20"/>
        </w:rPr>
        <w:t>attached</w:t>
      </w:r>
      <w:r w:rsidRPr="00974336">
        <w:rPr>
          <w:b w:val="0"/>
          <w:bCs w:val="0"/>
          <w:spacing w:val="7"/>
          <w:sz w:val="20"/>
          <w:szCs w:val="20"/>
        </w:rPr>
        <w:t xml:space="preserve"> </w:t>
      </w:r>
      <w:r w:rsidRPr="00974336">
        <w:rPr>
          <w:b w:val="0"/>
          <w:bCs w:val="0"/>
          <w:spacing w:val="-1"/>
          <w:sz w:val="20"/>
          <w:szCs w:val="20"/>
        </w:rPr>
        <w:t>PDF)</w:t>
      </w:r>
    </w:p>
    <w:p w14:paraId="5D61DB5E" w14:textId="77777777" w:rsidR="00541BB6" w:rsidRPr="00974336" w:rsidRDefault="002A26CF" w:rsidP="00974336">
      <w:pPr>
        <w:numPr>
          <w:ilvl w:val="2"/>
          <w:numId w:val="2"/>
        </w:numPr>
        <w:tabs>
          <w:tab w:val="left" w:pos="1661"/>
        </w:tabs>
        <w:spacing w:before="100" w:beforeAutospacing="1"/>
        <w:ind w:left="1656" w:hanging="360"/>
        <w:rPr>
          <w:rFonts w:ascii="Arial Narrow" w:eastAsia="Arial Narrow" w:hAnsi="Arial Narrow" w:cs="Arial Narrow"/>
          <w:sz w:val="20"/>
          <w:szCs w:val="20"/>
        </w:rPr>
      </w:pPr>
      <w:r w:rsidRPr="00974336">
        <w:rPr>
          <w:rFonts w:ascii="Arial Narrow" w:hAnsi="Arial Narrow"/>
          <w:i/>
          <w:spacing w:val="-1"/>
          <w:sz w:val="20"/>
          <w:szCs w:val="20"/>
        </w:rPr>
        <w:t>Committee</w:t>
      </w:r>
      <w:r w:rsidRPr="00974336">
        <w:rPr>
          <w:rFonts w:ascii="Arial Narrow" w:hAnsi="Arial Narrow"/>
          <w:i/>
          <w:spacing w:val="-2"/>
          <w:sz w:val="20"/>
          <w:szCs w:val="20"/>
        </w:rPr>
        <w:t xml:space="preserve"> </w:t>
      </w:r>
      <w:r w:rsidRPr="00974336">
        <w:rPr>
          <w:rFonts w:ascii="Arial Narrow" w:hAnsi="Arial Narrow"/>
          <w:i/>
          <w:sz w:val="20"/>
          <w:szCs w:val="20"/>
        </w:rPr>
        <w:t>Member</w:t>
      </w:r>
      <w:r w:rsidRPr="00974336">
        <w:rPr>
          <w:rFonts w:ascii="Arial Narrow" w:hAnsi="Arial Narrow"/>
          <w:i/>
          <w:spacing w:val="-3"/>
          <w:sz w:val="20"/>
          <w:szCs w:val="20"/>
        </w:rPr>
        <w:t xml:space="preserve"> </w:t>
      </w:r>
      <w:r w:rsidRPr="00974336">
        <w:rPr>
          <w:rFonts w:ascii="Arial Narrow" w:hAnsi="Arial Narrow"/>
          <w:i/>
          <w:spacing w:val="-1"/>
          <w:sz w:val="20"/>
          <w:szCs w:val="20"/>
        </w:rPr>
        <w:t>Roster</w:t>
      </w:r>
      <w:r w:rsidRPr="00974336">
        <w:rPr>
          <w:rFonts w:ascii="Arial Narrow" w:hAnsi="Arial Narrow"/>
          <w:i/>
          <w:spacing w:val="6"/>
          <w:sz w:val="20"/>
          <w:szCs w:val="20"/>
        </w:rPr>
        <w:t xml:space="preserve"> </w:t>
      </w:r>
      <w:r w:rsidRPr="00974336">
        <w:rPr>
          <w:rFonts w:ascii="Arial Narrow" w:hAnsi="Arial Narrow"/>
          <w:i/>
          <w:spacing w:val="-2"/>
          <w:sz w:val="20"/>
          <w:szCs w:val="20"/>
        </w:rPr>
        <w:t>(see</w:t>
      </w:r>
      <w:r w:rsidRPr="00974336">
        <w:rPr>
          <w:rFonts w:ascii="Arial Narrow" w:hAnsi="Arial Narrow"/>
          <w:i/>
          <w:spacing w:val="4"/>
          <w:sz w:val="20"/>
          <w:szCs w:val="20"/>
        </w:rPr>
        <w:t xml:space="preserve"> </w:t>
      </w:r>
      <w:r w:rsidRPr="00974336">
        <w:rPr>
          <w:rFonts w:ascii="Arial Narrow" w:hAnsi="Arial Narrow"/>
          <w:i/>
          <w:spacing w:val="-2"/>
          <w:sz w:val="20"/>
          <w:szCs w:val="20"/>
        </w:rPr>
        <w:t>attached</w:t>
      </w:r>
      <w:r w:rsidRPr="00974336">
        <w:rPr>
          <w:rFonts w:ascii="Arial Narrow" w:hAnsi="Arial Narrow"/>
          <w:i/>
          <w:spacing w:val="4"/>
          <w:sz w:val="20"/>
          <w:szCs w:val="20"/>
        </w:rPr>
        <w:t xml:space="preserve"> </w:t>
      </w:r>
      <w:r w:rsidRPr="00974336">
        <w:rPr>
          <w:rFonts w:ascii="Arial Narrow" w:hAnsi="Arial Narrow"/>
          <w:i/>
          <w:spacing w:val="-1"/>
          <w:sz w:val="20"/>
          <w:szCs w:val="20"/>
        </w:rPr>
        <w:t>PDF)</w:t>
      </w:r>
    </w:p>
    <w:p w14:paraId="1FB52A8A" w14:textId="1895A3FA" w:rsidR="002366A0" w:rsidRPr="00974336" w:rsidRDefault="002366A0" w:rsidP="00974336">
      <w:pPr>
        <w:pStyle w:val="ListParagraph"/>
        <w:numPr>
          <w:ilvl w:val="2"/>
          <w:numId w:val="2"/>
        </w:numPr>
        <w:spacing w:before="100" w:beforeAutospacing="1"/>
        <w:ind w:left="1656" w:hanging="360"/>
        <w:rPr>
          <w:rFonts w:ascii="Arial Narrow" w:eastAsia="Arial Narrow" w:hAnsi="Arial Narrow" w:cs="Arial Narrow"/>
          <w:sz w:val="20"/>
          <w:szCs w:val="20"/>
        </w:rPr>
      </w:pPr>
      <w:r w:rsidRPr="002366A0">
        <w:rPr>
          <w:rFonts w:ascii="Arial Narrow" w:eastAsia="Arial Narrow" w:hAnsi="Arial Narrow" w:cs="Arial Narrow"/>
          <w:sz w:val="20"/>
          <w:szCs w:val="20"/>
        </w:rPr>
        <w:t>Committee generated guidance do</w:t>
      </w:r>
      <w:r>
        <w:rPr>
          <w:rFonts w:ascii="Arial Narrow" w:eastAsia="Arial Narrow" w:hAnsi="Arial Narrow" w:cs="Arial Narrow"/>
          <w:sz w:val="20"/>
          <w:szCs w:val="20"/>
        </w:rPr>
        <w:t xml:space="preserve">cument entitled </w:t>
      </w:r>
      <w:r w:rsidR="00974336" w:rsidRPr="00974336">
        <w:rPr>
          <w:rFonts w:ascii="Arial Narrow" w:eastAsia="Arial Narrow" w:hAnsi="Arial Narrow" w:cs="Arial Narrow"/>
          <w:sz w:val="20"/>
          <w:szCs w:val="20"/>
        </w:rPr>
        <w:t>Guidance Document for Direct-to-Consumer and Third-Party Delivery Service Food Delivery</w:t>
      </w:r>
      <w:r w:rsidRPr="002366A0">
        <w:rPr>
          <w:rFonts w:ascii="Arial Narrow" w:eastAsia="Arial Narrow" w:hAnsi="Arial Narrow" w:cs="Arial Narrow"/>
          <w:sz w:val="20"/>
          <w:szCs w:val="20"/>
        </w:rPr>
        <w:t>” (see attached PDF)</w:t>
      </w:r>
    </w:p>
    <w:p w14:paraId="6A63B149" w14:textId="6DE73012" w:rsidR="00541BB6" w:rsidRPr="00D93D7F" w:rsidRDefault="002366A0">
      <w:pPr>
        <w:pStyle w:val="BodyText"/>
        <w:numPr>
          <w:ilvl w:val="1"/>
          <w:numId w:val="2"/>
        </w:numPr>
        <w:tabs>
          <w:tab w:val="left" w:pos="955"/>
        </w:tabs>
        <w:spacing w:before="59" w:line="237" w:lineRule="auto"/>
        <w:ind w:right="402" w:hanging="187"/>
        <w:rPr>
          <w:i w:val="0"/>
          <w:sz w:val="20"/>
          <w:szCs w:val="20"/>
        </w:rPr>
      </w:pPr>
      <w:r>
        <w:rPr>
          <w:spacing w:val="-2"/>
        </w:rPr>
        <w:t xml:space="preserve"> </w:t>
      </w:r>
      <w:bookmarkEnd w:id="13"/>
      <w:bookmarkEnd w:id="14"/>
      <w:r w:rsidR="002A26CF" w:rsidRPr="00D93D7F">
        <w:rPr>
          <w:rFonts w:cs="Arial Narrow"/>
          <w:b/>
          <w:bCs/>
          <w:i w:val="0"/>
          <w:spacing w:val="-1"/>
          <w:sz w:val="20"/>
          <w:szCs w:val="20"/>
        </w:rPr>
        <w:t>List</w:t>
      </w:r>
      <w:r w:rsidR="002A26CF" w:rsidRPr="00D93D7F">
        <w:rPr>
          <w:rFonts w:cs="Arial Narrow"/>
          <w:b/>
          <w:bCs/>
          <w:i w:val="0"/>
          <w:spacing w:val="5"/>
          <w:sz w:val="20"/>
          <w:szCs w:val="20"/>
        </w:rPr>
        <w:t xml:space="preserve"> </w:t>
      </w:r>
      <w:r w:rsidR="002A26CF" w:rsidRPr="00D93D7F">
        <w:rPr>
          <w:rFonts w:cs="Arial Narrow"/>
          <w:b/>
          <w:bCs/>
          <w:i w:val="0"/>
          <w:spacing w:val="-3"/>
          <w:sz w:val="20"/>
          <w:szCs w:val="20"/>
        </w:rPr>
        <w:t>of</w:t>
      </w:r>
      <w:r w:rsidR="002A26CF" w:rsidRPr="00D93D7F">
        <w:rPr>
          <w:rFonts w:cs="Arial Narrow"/>
          <w:b/>
          <w:bCs/>
          <w:i w:val="0"/>
          <w:spacing w:val="5"/>
          <w:sz w:val="20"/>
          <w:szCs w:val="20"/>
        </w:rPr>
        <w:t xml:space="preserve"> </w:t>
      </w:r>
      <w:r w:rsidR="002A26CF" w:rsidRPr="00D93D7F">
        <w:rPr>
          <w:rFonts w:cs="Arial Narrow"/>
          <w:b/>
          <w:bCs/>
          <w:i w:val="0"/>
          <w:spacing w:val="-1"/>
          <w:sz w:val="20"/>
          <w:szCs w:val="20"/>
        </w:rPr>
        <w:t>supporting</w:t>
      </w:r>
      <w:r w:rsidR="002A26CF" w:rsidRPr="00D93D7F">
        <w:rPr>
          <w:rFonts w:cs="Arial Narrow"/>
          <w:b/>
          <w:bCs/>
          <w:i w:val="0"/>
          <w:spacing w:val="6"/>
          <w:sz w:val="20"/>
          <w:szCs w:val="20"/>
        </w:rPr>
        <w:t xml:space="preserve"> </w:t>
      </w:r>
      <w:r w:rsidR="002A26CF" w:rsidRPr="00D93D7F">
        <w:rPr>
          <w:rFonts w:cs="Arial Narrow"/>
          <w:b/>
          <w:bCs/>
          <w:i w:val="0"/>
          <w:spacing w:val="-2"/>
          <w:sz w:val="20"/>
          <w:szCs w:val="20"/>
        </w:rPr>
        <w:t>attachments:</w:t>
      </w:r>
      <w:r w:rsidR="002A26CF" w:rsidRPr="00D93D7F">
        <w:rPr>
          <w:rFonts w:cs="Arial Narrow"/>
          <w:b/>
          <w:bCs/>
          <w:i w:val="0"/>
          <w:sz w:val="20"/>
          <w:szCs w:val="20"/>
        </w:rPr>
        <w:t xml:space="preserve"> </w:t>
      </w:r>
      <w:r w:rsidR="002A26CF" w:rsidRPr="00D93D7F">
        <w:rPr>
          <w:rFonts w:cs="Arial Narrow"/>
          <w:b/>
          <w:bCs/>
          <w:i w:val="0"/>
          <w:spacing w:val="26"/>
          <w:sz w:val="20"/>
          <w:szCs w:val="20"/>
        </w:rPr>
        <w:t xml:space="preserve"> </w:t>
      </w:r>
      <w:r w:rsidR="004649C8" w:rsidRPr="004649C8">
        <w:rPr>
          <w:rFonts w:ascii="Menlo Bold" w:eastAsia="Apple SD Gothic Neo" w:hAnsi="Menlo Bold" w:cs="Menlo Bold"/>
          <w:b/>
          <w:bCs/>
          <w:i w:val="0"/>
          <w:sz w:val="20"/>
          <w:szCs w:val="20"/>
          <w:bdr w:val="single" w:sz="4" w:space="0" w:color="auto"/>
        </w:rPr>
        <w:t>x</w:t>
      </w:r>
      <w:r w:rsidR="002A26CF" w:rsidRPr="00D93D7F">
        <w:rPr>
          <w:rFonts w:eastAsia="Apple SD Gothic Neo" w:cs="Apple SD Gothic Neo"/>
          <w:b/>
          <w:bCs/>
          <w:i w:val="0"/>
          <w:spacing w:val="6"/>
          <w:sz w:val="20"/>
          <w:szCs w:val="20"/>
        </w:rPr>
        <w:t xml:space="preserve"> </w:t>
      </w:r>
      <w:r w:rsidR="002A26CF" w:rsidRPr="00D93D7F">
        <w:rPr>
          <w:rFonts w:cs="Arial Narrow"/>
          <w:b/>
          <w:bCs/>
          <w:spacing w:val="-2"/>
          <w:sz w:val="20"/>
          <w:szCs w:val="20"/>
        </w:rPr>
        <w:t>No</w:t>
      </w:r>
      <w:r w:rsidR="002A26CF" w:rsidRPr="00D93D7F">
        <w:rPr>
          <w:rFonts w:cs="Arial Narrow"/>
          <w:b/>
          <w:bCs/>
          <w:spacing w:val="6"/>
          <w:sz w:val="20"/>
          <w:szCs w:val="20"/>
        </w:rPr>
        <w:t xml:space="preserve"> </w:t>
      </w:r>
      <w:r w:rsidR="002A26CF" w:rsidRPr="00D93D7F">
        <w:rPr>
          <w:rFonts w:cs="Arial Narrow"/>
          <w:b/>
          <w:bCs/>
          <w:spacing w:val="-2"/>
          <w:sz w:val="20"/>
          <w:szCs w:val="20"/>
        </w:rPr>
        <w:t>supporting</w:t>
      </w:r>
      <w:r w:rsidR="002A26CF" w:rsidRPr="00D93D7F">
        <w:rPr>
          <w:rFonts w:cs="Arial Narrow"/>
          <w:b/>
          <w:bCs/>
          <w:spacing w:val="6"/>
          <w:sz w:val="20"/>
          <w:szCs w:val="20"/>
        </w:rPr>
        <w:t xml:space="preserve"> </w:t>
      </w:r>
      <w:r w:rsidR="002A26CF" w:rsidRPr="00D93D7F">
        <w:rPr>
          <w:rFonts w:cs="Arial Narrow"/>
          <w:b/>
          <w:bCs/>
          <w:spacing w:val="-2"/>
          <w:sz w:val="20"/>
          <w:szCs w:val="20"/>
        </w:rPr>
        <w:t>attachments</w:t>
      </w:r>
      <w:r w:rsidR="002A26CF" w:rsidRPr="00D93D7F">
        <w:rPr>
          <w:rFonts w:cs="Arial Narrow"/>
          <w:b/>
          <w:bCs/>
          <w:spacing w:val="5"/>
          <w:sz w:val="20"/>
          <w:szCs w:val="20"/>
        </w:rPr>
        <w:t xml:space="preserve"> </w:t>
      </w:r>
      <w:r w:rsidR="002A26CF" w:rsidRPr="00D93D7F">
        <w:rPr>
          <w:rFonts w:cs="Arial Narrow"/>
          <w:b/>
          <w:bCs/>
          <w:spacing w:val="-2"/>
          <w:sz w:val="20"/>
          <w:szCs w:val="20"/>
        </w:rPr>
        <w:t>submitted</w:t>
      </w:r>
      <w:r w:rsidR="002A26CF" w:rsidRPr="00D93D7F">
        <w:rPr>
          <w:rFonts w:cs="Arial Narrow"/>
          <w:b/>
          <w:bCs/>
          <w:sz w:val="20"/>
          <w:szCs w:val="20"/>
        </w:rPr>
        <w:t xml:space="preserve"> </w:t>
      </w:r>
    </w:p>
    <w:p w14:paraId="5D874B4C" w14:textId="77777777" w:rsidR="00541BB6" w:rsidRDefault="00541BB6" w:rsidP="004649C8">
      <w:pPr>
        <w:spacing w:line="200" w:lineRule="atLeast"/>
        <w:rPr>
          <w:rFonts w:ascii="Arial Narrow" w:eastAsia="Times New Roman" w:hAnsi="Arial Narrow" w:cs="Times New Roman"/>
          <w:sz w:val="20"/>
          <w:szCs w:val="20"/>
        </w:rPr>
      </w:pPr>
    </w:p>
    <w:p w14:paraId="0F9CD572" w14:textId="5750A382" w:rsidR="002366A0" w:rsidRDefault="002366A0" w:rsidP="00974336">
      <w:pPr>
        <w:spacing w:line="200" w:lineRule="atLeast"/>
        <w:ind w:left="720"/>
        <w:rPr>
          <w:rFonts w:ascii="Arial Narrow" w:eastAsia="Times New Roman" w:hAnsi="Arial Narrow" w:cs="Times New Roman"/>
          <w:sz w:val="20"/>
          <w:szCs w:val="20"/>
        </w:rPr>
      </w:pPr>
      <w:bookmarkStart w:id="15" w:name="OLE_LINK79"/>
      <w:bookmarkStart w:id="16" w:name="OLE_LINK80"/>
      <w:bookmarkStart w:id="17" w:name="_Hlk23940292"/>
      <w:bookmarkStart w:id="18" w:name="OLE_LINK81"/>
      <w:r w:rsidRPr="00974336">
        <w:rPr>
          <w:rFonts w:ascii="Arial Narrow" w:eastAsia="Times New Roman" w:hAnsi="Arial Narrow" w:cs="Times New Roman"/>
          <w:b/>
          <w:bCs/>
          <w:sz w:val="20"/>
          <w:szCs w:val="20"/>
        </w:rPr>
        <w:t>Issue #2:</w:t>
      </w:r>
      <w:r>
        <w:rPr>
          <w:rFonts w:ascii="Arial Narrow" w:eastAsia="Times New Roman" w:hAnsi="Arial Narrow" w:cs="Times New Roman"/>
          <w:sz w:val="20"/>
          <w:szCs w:val="20"/>
        </w:rPr>
        <w:t xml:space="preserve"> </w:t>
      </w:r>
      <w:bookmarkEnd w:id="15"/>
      <w:bookmarkEnd w:id="16"/>
      <w:r w:rsidRPr="002366A0">
        <w:rPr>
          <w:rFonts w:ascii="Arial Narrow" w:eastAsia="Times New Roman" w:hAnsi="Arial Narrow" w:cs="Times New Roman"/>
          <w:sz w:val="20"/>
          <w:szCs w:val="20"/>
        </w:rPr>
        <w:t>Recommend acceptance of the Committee generated guidance do</w:t>
      </w:r>
      <w:r>
        <w:rPr>
          <w:rFonts w:ascii="Arial Narrow" w:eastAsia="Times New Roman" w:hAnsi="Arial Narrow" w:cs="Times New Roman"/>
          <w:sz w:val="20"/>
          <w:szCs w:val="20"/>
        </w:rPr>
        <w:t>cument entitled “</w:t>
      </w:r>
      <w:r w:rsidR="00974336" w:rsidRPr="00974336">
        <w:rPr>
          <w:rFonts w:ascii="Arial Narrow" w:eastAsia="Times New Roman" w:hAnsi="Arial Narrow" w:cs="Times New Roman"/>
          <w:sz w:val="20"/>
          <w:szCs w:val="20"/>
        </w:rPr>
        <w:t>Guidance Document for Direct-to-Consumer and Third-Party Delivery Service Food Delivery</w:t>
      </w:r>
      <w:r w:rsidRPr="002366A0">
        <w:rPr>
          <w:rFonts w:ascii="Arial Narrow" w:eastAsia="Times New Roman" w:hAnsi="Arial Narrow" w:cs="Times New Roman"/>
          <w:sz w:val="20"/>
          <w:szCs w:val="20"/>
        </w:rPr>
        <w:t>” included in Issue #1:</w:t>
      </w:r>
      <w:r>
        <w:rPr>
          <w:rFonts w:ascii="Arial Narrow" w:eastAsia="Times New Roman" w:hAnsi="Arial Narrow" w:cs="Times New Roman"/>
          <w:sz w:val="20"/>
          <w:szCs w:val="20"/>
        </w:rPr>
        <w:t xml:space="preserve"> Report- Direct to Consumer Delivery</w:t>
      </w:r>
      <w:r w:rsidRPr="002366A0">
        <w:rPr>
          <w:rFonts w:ascii="Arial Narrow" w:eastAsia="Times New Roman" w:hAnsi="Arial Narrow" w:cs="Times New Roman"/>
          <w:sz w:val="20"/>
          <w:szCs w:val="20"/>
        </w:rPr>
        <w:t xml:space="preserve"> Committee and; inclusion of the guidance document on the CFP website in a down-loadable PDF format.</w:t>
      </w:r>
      <w:r>
        <w:rPr>
          <w:rFonts w:ascii="Arial Narrow" w:eastAsia="Times New Roman" w:hAnsi="Arial Narrow" w:cs="Times New Roman"/>
          <w:sz w:val="20"/>
          <w:szCs w:val="20"/>
        </w:rPr>
        <w:t xml:space="preserve"> </w:t>
      </w:r>
    </w:p>
    <w:bookmarkEnd w:id="17"/>
    <w:bookmarkEnd w:id="18"/>
    <w:p w14:paraId="4B9D8EEA" w14:textId="768074EE" w:rsidR="009C49CE" w:rsidRDefault="009C49CE" w:rsidP="00974336">
      <w:pPr>
        <w:spacing w:line="200" w:lineRule="atLeast"/>
        <w:ind w:left="720"/>
        <w:rPr>
          <w:rFonts w:ascii="Arial Narrow" w:eastAsia="Times New Roman" w:hAnsi="Arial Narrow" w:cs="Times New Roman"/>
          <w:sz w:val="20"/>
          <w:szCs w:val="20"/>
        </w:rPr>
      </w:pPr>
    </w:p>
    <w:p w14:paraId="3912CB11" w14:textId="059286D8" w:rsidR="009C49CE" w:rsidRPr="00D93D7F" w:rsidRDefault="009C49CE" w:rsidP="009C49CE">
      <w:pPr>
        <w:spacing w:line="200" w:lineRule="atLeast"/>
        <w:ind w:left="720"/>
        <w:rPr>
          <w:rFonts w:ascii="Arial Narrow" w:eastAsia="Times New Roman" w:hAnsi="Arial Narrow" w:cs="Times New Roman"/>
          <w:sz w:val="20"/>
          <w:szCs w:val="20"/>
        </w:rPr>
      </w:pPr>
      <w:r w:rsidRPr="00974336">
        <w:rPr>
          <w:rFonts w:ascii="Arial Narrow" w:eastAsia="Times New Roman" w:hAnsi="Arial Narrow" w:cs="Times New Roman"/>
          <w:b/>
          <w:bCs/>
          <w:sz w:val="20"/>
          <w:szCs w:val="20"/>
        </w:rPr>
        <w:t>Issue #</w:t>
      </w:r>
      <w:r>
        <w:rPr>
          <w:rFonts w:ascii="Arial Narrow" w:eastAsia="Times New Roman" w:hAnsi="Arial Narrow" w:cs="Times New Roman"/>
          <w:b/>
          <w:bCs/>
          <w:sz w:val="20"/>
          <w:szCs w:val="20"/>
        </w:rPr>
        <w:t>3</w:t>
      </w:r>
      <w:r w:rsidRPr="00974336">
        <w:rPr>
          <w:rFonts w:ascii="Arial Narrow" w:eastAsia="Times New Roman" w:hAnsi="Arial Narrow" w:cs="Times New Roman"/>
          <w:b/>
          <w:bCs/>
          <w:sz w:val="20"/>
          <w:szCs w:val="20"/>
        </w:rPr>
        <w:t>:</w:t>
      </w:r>
      <w:r>
        <w:rPr>
          <w:rFonts w:ascii="Arial Narrow" w:eastAsia="Times New Roman" w:hAnsi="Arial Narrow" w:cs="Times New Roman"/>
          <w:sz w:val="20"/>
          <w:szCs w:val="20"/>
        </w:rPr>
        <w:t xml:space="preserve"> R</w:t>
      </w:r>
      <w:r w:rsidRPr="009C49CE">
        <w:rPr>
          <w:rFonts w:ascii="Arial Narrow" w:eastAsia="Times New Roman" w:hAnsi="Arial Narrow" w:cs="Times New Roman"/>
          <w:sz w:val="20"/>
          <w:szCs w:val="20"/>
        </w:rPr>
        <w:t>ecommend a letter be sent to FDA requesting that the most recent edition of the Food Code be amended to include a reference to the “Guidance Document for Direct-to-Consumer and Third-Party Delivery Service Food Delivery”</w:t>
      </w:r>
      <w:r>
        <w:rPr>
          <w:rFonts w:ascii="Arial Narrow" w:eastAsia="Times New Roman" w:hAnsi="Arial Narrow" w:cs="Times New Roman"/>
          <w:sz w:val="20"/>
          <w:szCs w:val="20"/>
        </w:rPr>
        <w:t>.</w:t>
      </w:r>
    </w:p>
    <w:sectPr w:rsidR="009C49CE" w:rsidRPr="00D93D7F">
      <w:headerReference w:type="default" r:id="rId7"/>
      <w:footerReference w:type="default" r:id="rId8"/>
      <w:pgSz w:w="12240" w:h="15840"/>
      <w:pgMar w:top="640" w:right="480" w:bottom="540" w:left="580" w:header="377"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1AD86" w14:textId="77777777" w:rsidR="005466B3" w:rsidRDefault="005466B3">
      <w:r>
        <w:separator/>
      </w:r>
    </w:p>
  </w:endnote>
  <w:endnote w:type="continuationSeparator" w:id="0">
    <w:p w14:paraId="55472E2A" w14:textId="77777777" w:rsidR="005466B3" w:rsidRDefault="0054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pple SD Gothic Neo">
    <w:panose1 w:val="02000300000000000000"/>
    <w:charset w:val="81"/>
    <w:family w:val="auto"/>
    <w:pitch w:val="variable"/>
    <w:sig w:usb0="00000203" w:usb1="29D72C10" w:usb2="00000010" w:usb3="00000000" w:csb0="00280005"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00000003" w:usb1="00000000" w:usb2="00000000" w:usb3="00000000" w:csb0="00000001" w:csb1="00000000"/>
  </w:font>
  <w:font w:name="Times New Roman (Body CS)">
    <w:panose1 w:val="020B0604020202020204"/>
    <w:charset w:val="00"/>
    <w:family w:val="roman"/>
    <w:pitch w:val="default"/>
  </w:font>
  <w:font w:name="Menlo Bold">
    <w:altName w:val="Segoe UI Semibold"/>
    <w:panose1 w:val="020B0709030604020204"/>
    <w:charset w:val="00"/>
    <w:family w:val="modern"/>
    <w:pitch w:val="fixed"/>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A5125" w14:textId="71E7B49A" w:rsidR="00541BB6" w:rsidRDefault="0094740E">
    <w:pPr>
      <w:spacing w:line="14" w:lineRule="auto"/>
      <w:rPr>
        <w:sz w:val="20"/>
        <w:szCs w:val="20"/>
      </w:rPr>
    </w:pPr>
    <w:r>
      <w:rPr>
        <w:noProof/>
      </w:rPr>
      <mc:AlternateContent>
        <mc:Choice Requires="wps">
          <w:drawing>
            <wp:anchor distT="0" distB="0" distL="114300" distR="114300" simplePos="0" relativeHeight="503311472" behindDoc="1" locked="0" layoutInCell="1" allowOverlap="1" wp14:anchorId="69D5A56D" wp14:editId="27FC1C48">
              <wp:simplePos x="0" y="0"/>
              <wp:positionH relativeFrom="page">
                <wp:posOffset>444500</wp:posOffset>
              </wp:positionH>
              <wp:positionV relativeFrom="page">
                <wp:posOffset>9712960</wp:posOffset>
              </wp:positionV>
              <wp:extent cx="3206750" cy="1803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803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B288D4" w14:textId="4B4B2C02" w:rsidR="00541BB6" w:rsidRPr="0094740E" w:rsidRDefault="002366A0">
                          <w:pPr>
                            <w:pStyle w:val="BodyText"/>
                            <w:ind w:left="20"/>
                            <w:rPr>
                              <w:i w:val="0"/>
                            </w:rPr>
                          </w:pPr>
                          <w:r>
                            <w:rPr>
                              <w:spacing w:val="-11"/>
                            </w:rPr>
                            <w:t>Direct to Consumer Delivery Committee</w:t>
                          </w:r>
                          <w:r w:rsidR="0094740E">
                            <w:rPr>
                              <w:spacing w:val="-11"/>
                            </w:rPr>
                            <w:t xml:space="preserve"> </w:t>
                          </w:r>
                          <w:r>
                            <w:rPr>
                              <w:spacing w:val="-2"/>
                            </w:rPr>
                            <w:t>November 1, 2019</w:t>
                          </w:r>
                          <w:r w:rsidR="0094740E">
                            <w:rPr>
                              <w:i w:val="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5A56D" id="_x0000_t202" coordsize="21600,21600" o:spt="202" path="m,l,21600r21600,l21600,xe">
              <v:stroke joinstyle="miter"/>
              <v:path gradientshapeok="t" o:connecttype="rect"/>
            </v:shapetype>
            <v:shape id="Text Box 2" o:spid="_x0000_s1028" type="#_x0000_t202" style="position:absolute;margin-left:35pt;margin-top:764.8pt;width:252.5pt;height:14.2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" filled="f" stroked="f">
              <v:textbox inset="0,0,0,0">
                <w:txbxContent>
                  <w:p w14:paraId="0AB288D4" w14:textId="4B4B2C02" w:rsidR="00541BB6" w:rsidRPr="0094740E" w:rsidRDefault="002366A0">
                    <w:pPr>
                      <w:pStyle w:val="BodyText"/>
                      <w:ind w:left="20"/>
                      <w:rPr>
                        <w:i w:val="0"/>
                      </w:rPr>
                    </w:pPr>
                    <w:r>
                      <w:rPr>
                        <w:spacing w:val="-11"/>
                      </w:rPr>
                      <w:t>Direct to Consumer Delivery Committee</w:t>
                    </w:r>
                    <w:r w:rsidR="0094740E">
                      <w:rPr>
                        <w:spacing w:val="-11"/>
                      </w:rPr>
                      <w:t xml:space="preserve"> </w:t>
                    </w:r>
                    <w:r>
                      <w:rPr>
                        <w:spacing w:val="-2"/>
                      </w:rPr>
                      <w:t>November 1, 2019</w:t>
                    </w:r>
                    <w:r w:rsidR="0094740E">
                      <w:rPr>
                        <w:i w:val="0"/>
                      </w:rPr>
                      <w:t>:</w:t>
                    </w:r>
                  </w:p>
                </w:txbxContent>
              </v:textbox>
              <w10:wrap anchorx="page" anchory="page"/>
            </v:shape>
          </w:pict>
        </mc:Fallback>
      </mc:AlternateContent>
    </w:r>
    <w:r w:rsidR="002A3C06">
      <w:rPr>
        <w:noProof/>
      </w:rPr>
      <mc:AlternateContent>
        <mc:Choice Requires="wpg">
          <w:drawing>
            <wp:anchor distT="0" distB="0" distL="114300" distR="114300" simplePos="0" relativeHeight="503311448" behindDoc="1" locked="0" layoutInCell="1" allowOverlap="1" wp14:anchorId="67B36FD1" wp14:editId="610870CE">
              <wp:simplePos x="0" y="0"/>
              <wp:positionH relativeFrom="page">
                <wp:posOffset>438785</wp:posOffset>
              </wp:positionH>
              <wp:positionV relativeFrom="page">
                <wp:posOffset>9700895</wp:posOffset>
              </wp:positionV>
              <wp:extent cx="6897370" cy="1270"/>
              <wp:effectExtent l="0" t="0" r="17145" b="133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7370" cy="1270"/>
                        <a:chOff x="692" y="15278"/>
                        <a:chExt cx="10862" cy="2"/>
                      </a:xfrm>
                    </wpg:grpSpPr>
                    <wps:wsp>
                      <wps:cNvPr id="4" name="Freeform 4"/>
                      <wps:cNvSpPr>
                        <a:spLocks/>
                      </wps:cNvSpPr>
                      <wps:spPr bwMode="auto">
                        <a:xfrm>
                          <a:off x="692" y="15278"/>
                          <a:ext cx="10862" cy="2"/>
                        </a:xfrm>
                        <a:custGeom>
                          <a:avLst/>
                          <a:gdLst>
                            <a:gd name="T0" fmla="+- 0 692 692"/>
                            <a:gd name="T1" fmla="*/ T0 w 10862"/>
                            <a:gd name="T2" fmla="+- 0 11553 692"/>
                            <a:gd name="T3" fmla="*/ T2 w 10862"/>
                          </a:gdLst>
                          <a:ahLst/>
                          <a:cxnLst>
                            <a:cxn ang="0">
                              <a:pos x="T1" y="0"/>
                            </a:cxn>
                            <a:cxn ang="0">
                              <a:pos x="T3" y="0"/>
                            </a:cxn>
                          </a:cxnLst>
                          <a:rect l="0" t="0" r="r" b="b"/>
                          <a:pathLst>
                            <a:path w="10862">
                              <a:moveTo>
                                <a:pt x="0" y="0"/>
                              </a:moveTo>
                              <a:lnTo>
                                <a:pt x="10861" y="0"/>
                              </a:lnTo>
                            </a:path>
                          </a:pathLst>
                        </a:custGeom>
                        <a:noFill/>
                        <a:ln w="73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FC777" id="Group 3" o:spid="_x0000_s1026" style="position:absolute;margin-left:34.55pt;margin-top:763.85pt;width:543.1pt;height:.1pt;z-index:-5032;mso-position-horizontal-relative:page;mso-position-vertical-relative:page" coordorigin="692,15278" coordsize="10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">
              <v:shape id="Freeform 4" o:spid="_x0000_s1027" style="position:absolute;left:692;top:15278;width:10862;height:2;visibility:visible;mso-wrap-style:square;v-text-anchor:top" coordsize="108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ZRksIA&#10;AADaAAAADwAAAGRycy9kb3ducmV2LnhtbESPQWvCQBSE7wX/w/KE3pqNbdGaukoVArlWI70+sq/Z&#10;YPZtzG5i/PfdQqHHYWa+YTa7ybZipN43jhUskhQEceV0w7WC8pQ/vYHwAVlj65gU3MnDbjt72GCm&#10;3Y0/aTyGWkQI+wwVmBC6TEpfGbLoE9cRR+/b9RZDlH0tdY+3CLetfE7TpbTYcFww2NHBUHU5DlaB&#10;LIaz2a8W65fr8t7W63z4KkpS6nE+fbyDCDSF//Bfu9AKXuH3Sr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lGSwgAAANoAAAAPAAAAAAAAAAAAAAAAAJgCAABkcnMvZG93&#10;bnJldi54bWxQSwUGAAAAAAQABAD1AAAAhwMAAAAA&#10;" path="m,l10861,e" filled="f" strokeweight=".20458mm">
                <v:path arrowok="t" o:connecttype="custom" o:connectlocs="0,0;10861,0" o:connectangles="0,0"/>
              </v:shape>
              <w10:wrap anchorx="page" anchory="page"/>
            </v:group>
          </w:pict>
        </mc:Fallback>
      </mc:AlternateContent>
    </w:r>
    <w:r w:rsidR="002A3C06">
      <w:rPr>
        <w:noProof/>
      </w:rPr>
      <mc:AlternateContent>
        <mc:Choice Requires="wps">
          <w:drawing>
            <wp:anchor distT="0" distB="0" distL="114300" distR="114300" simplePos="0" relativeHeight="503311496" behindDoc="1" locked="0" layoutInCell="1" allowOverlap="1" wp14:anchorId="44383425" wp14:editId="21F992B5">
              <wp:simplePos x="0" y="0"/>
              <wp:positionH relativeFrom="page">
                <wp:posOffset>6929755</wp:posOffset>
              </wp:positionH>
              <wp:positionV relativeFrom="page">
                <wp:posOffset>9712960</wp:posOffset>
              </wp:positionV>
              <wp:extent cx="414020" cy="14160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416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562E58" w14:textId="77777777" w:rsidR="00541BB6" w:rsidRPr="0094740E" w:rsidRDefault="002A26CF">
                          <w:pPr>
                            <w:pStyle w:val="BodyText"/>
                            <w:ind w:left="20"/>
                            <w:rPr>
                              <w:i w:val="0"/>
                            </w:rPr>
                          </w:pPr>
                          <w:r w:rsidRPr="0094740E">
                            <w:rPr>
                              <w:spacing w:val="-6"/>
                            </w:rPr>
                            <w:t>Page</w:t>
                          </w:r>
                          <w:r w:rsidRPr="0094740E">
                            <w:fldChar w:fldCharType="begin"/>
                          </w:r>
                          <w:r w:rsidRPr="0094740E">
                            <w:rPr>
                              <w:spacing w:val="-6"/>
                            </w:rPr>
                            <w:instrText xml:space="preserve"> PAGE </w:instrText>
                          </w:r>
                          <w:r w:rsidRPr="0094740E">
                            <w:fldChar w:fldCharType="separate"/>
                          </w:r>
                          <w:r w:rsidR="002366A0">
                            <w:rPr>
                              <w:noProof/>
                              <w:spacing w:val="-6"/>
                            </w:rPr>
                            <w:t>1</w:t>
                          </w:r>
                          <w:r w:rsidRPr="0094740E">
                            <w:fldChar w:fldCharType="end"/>
                          </w:r>
                          <w:r w:rsidRPr="0094740E">
                            <w:rPr>
                              <w:spacing w:val="-6"/>
                            </w:rPr>
                            <w:t>of2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83425" id="Text Box 1" o:spid="_x0000_s1029" type="#_x0000_t202" style="position:absolute;margin-left:545.65pt;margin-top:764.8pt;width:32.6pt;height:11.15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" filled="f" stroked="f">
              <v:textbox inset="0,0,0,0">
                <w:txbxContent>
                  <w:p w14:paraId="3E562E58" w14:textId="77777777" w:rsidR="00541BB6" w:rsidRPr="0094740E" w:rsidRDefault="002A26CF">
                    <w:pPr>
                      <w:pStyle w:val="BodyText"/>
                      <w:ind w:left="20"/>
                      <w:rPr>
                        <w:i w:val="0"/>
                      </w:rPr>
                    </w:pPr>
                    <w:r w:rsidRPr="0094740E">
                      <w:rPr>
                        <w:spacing w:val="-6"/>
                      </w:rPr>
                      <w:t>Page</w:t>
                    </w:r>
                    <w:r w:rsidRPr="0094740E">
                      <w:fldChar w:fldCharType="begin"/>
                    </w:r>
                    <w:r w:rsidRPr="0094740E">
                      <w:rPr>
                        <w:spacing w:val="-6"/>
                      </w:rPr>
                      <w:instrText xml:space="preserve"> PAGE </w:instrText>
                    </w:r>
                    <w:r w:rsidRPr="0094740E">
                      <w:fldChar w:fldCharType="separate"/>
                    </w:r>
                    <w:r w:rsidR="002366A0">
                      <w:rPr>
                        <w:noProof/>
                        <w:spacing w:val="-6"/>
                      </w:rPr>
                      <w:t>1</w:t>
                    </w:r>
                    <w:r w:rsidRPr="0094740E">
                      <w:fldChar w:fldCharType="end"/>
                    </w:r>
                    <w:r w:rsidRPr="0094740E">
                      <w:rPr>
                        <w:spacing w:val="-6"/>
                      </w:rPr>
                      <w:t>of2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C576F" w14:textId="77777777" w:rsidR="005466B3" w:rsidRDefault="005466B3">
      <w:r>
        <w:separator/>
      </w:r>
    </w:p>
  </w:footnote>
  <w:footnote w:type="continuationSeparator" w:id="0">
    <w:p w14:paraId="4E4641F6" w14:textId="77777777" w:rsidR="005466B3" w:rsidRDefault="0054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ECC9" w14:textId="1B57362C" w:rsidR="00541BB6" w:rsidRDefault="002A3C06">
    <w:pPr>
      <w:spacing w:line="14" w:lineRule="auto"/>
      <w:rPr>
        <w:sz w:val="20"/>
        <w:szCs w:val="20"/>
      </w:rPr>
    </w:pPr>
    <w:r>
      <w:rPr>
        <w:noProof/>
      </w:rPr>
      <mc:AlternateContent>
        <mc:Choice Requires="wpg">
          <w:drawing>
            <wp:anchor distT="0" distB="0" distL="114300" distR="114300" simplePos="0" relativeHeight="503311400" behindDoc="1" locked="0" layoutInCell="1" allowOverlap="1" wp14:anchorId="3BF938D2" wp14:editId="6E96696C">
              <wp:simplePos x="0" y="0"/>
              <wp:positionH relativeFrom="page">
                <wp:posOffset>438785</wp:posOffset>
              </wp:positionH>
              <wp:positionV relativeFrom="page">
                <wp:posOffset>405130</wp:posOffset>
              </wp:positionV>
              <wp:extent cx="6897370" cy="1270"/>
              <wp:effectExtent l="0" t="0" r="17145" b="1270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7370" cy="1270"/>
                        <a:chOff x="692" y="638"/>
                        <a:chExt cx="10862" cy="2"/>
                      </a:xfrm>
                    </wpg:grpSpPr>
                    <wps:wsp>
                      <wps:cNvPr id="7" name="Freeform 7"/>
                      <wps:cNvSpPr>
                        <a:spLocks/>
                      </wps:cNvSpPr>
                      <wps:spPr bwMode="auto">
                        <a:xfrm>
                          <a:off x="692" y="638"/>
                          <a:ext cx="10862" cy="2"/>
                        </a:xfrm>
                        <a:custGeom>
                          <a:avLst/>
                          <a:gdLst>
                            <a:gd name="T0" fmla="+- 0 692 692"/>
                            <a:gd name="T1" fmla="*/ T0 w 10862"/>
                            <a:gd name="T2" fmla="+- 0 11553 692"/>
                            <a:gd name="T3" fmla="*/ T2 w 10862"/>
                          </a:gdLst>
                          <a:ahLst/>
                          <a:cxnLst>
                            <a:cxn ang="0">
                              <a:pos x="T1" y="0"/>
                            </a:cxn>
                            <a:cxn ang="0">
                              <a:pos x="T3" y="0"/>
                            </a:cxn>
                          </a:cxnLst>
                          <a:rect l="0" t="0" r="r" b="b"/>
                          <a:pathLst>
                            <a:path w="10862">
                              <a:moveTo>
                                <a:pt x="0" y="0"/>
                              </a:moveTo>
                              <a:lnTo>
                                <a:pt x="10861"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5E4EF" id="Group 6" o:spid="_x0000_s1026" style="position:absolute;margin-left:34.55pt;margin-top:31.9pt;width:543.1pt;height:.1pt;z-index:-5080;mso-position-horizontal-relative:page;mso-position-vertical-relative:page" coordorigin="692,638" coordsize="10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">
              <v:shape id="Freeform 7" o:spid="_x0000_s1027" style="position:absolute;left:692;top:638;width:10862;height:2;visibility:visible;mso-wrap-style:square;v-text-anchor:top" coordsize="108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7ppcQA&#10;AADaAAAADwAAAGRycy9kb3ducmV2LnhtbESPzWrDMBCE74W+g9hCb42cHpLgRgn5ocWHUGInD7Cx&#10;NpYTa2Us1XbfvioUehxm5htmuR5tI3rqfO1YwXSSgCAuna65UnA+vb8sQPiArLFxTAq+ycN69fiw&#10;xFS7gXPqi1CJCGGfogITQptK6UtDFv3EtcTRu7rOYoiyq6TucIhw28jXJJlJizXHBYMt7QyV9+LL&#10;KrjcDp9Ha7L94jx8mNsx387CySj1/DRu3kAEGsN/+K+daQVz+L0Sb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u6aXEAAAA2gAAAA8AAAAAAAAAAAAAAAAAmAIAAGRycy9k&#10;b3ducmV2LnhtbFBLBQYAAAAABAAEAPUAAACJAwAAAAA=&#10;" path="m,l10861,e" filled="f" strokeweight=".58pt">
                <v:path arrowok="t" o:connecttype="custom" o:connectlocs="0,0;10861,0" o:connectangles="0,0"/>
              </v:shape>
              <w10:wrap anchorx="page" anchory="page"/>
            </v:group>
          </w:pict>
        </mc:Fallback>
      </mc:AlternateContent>
    </w:r>
    <w:r>
      <w:rPr>
        <w:noProof/>
      </w:rPr>
      <mc:AlternateContent>
        <mc:Choice Requires="wps">
          <w:drawing>
            <wp:anchor distT="0" distB="0" distL="114300" distR="114300" simplePos="0" relativeHeight="503311424" behindDoc="1" locked="0" layoutInCell="1" allowOverlap="1" wp14:anchorId="630591B3" wp14:editId="7E0B94DE">
              <wp:simplePos x="0" y="0"/>
              <wp:positionH relativeFrom="page">
                <wp:posOffset>2267585</wp:posOffset>
              </wp:positionH>
              <wp:positionV relativeFrom="page">
                <wp:posOffset>226060</wp:posOffset>
              </wp:positionV>
              <wp:extent cx="3241040" cy="165735"/>
              <wp:effectExtent l="0" t="0" r="317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41D061" w14:textId="77777777" w:rsidR="00541BB6" w:rsidRDefault="002A26CF">
                          <w:pPr>
                            <w:spacing w:line="247" w:lineRule="exact"/>
                            <w:ind w:left="20"/>
                            <w:rPr>
                              <w:rFonts w:ascii="Arial Narrow" w:eastAsia="Arial Narrow" w:hAnsi="Arial Narrow" w:cs="Arial Narrow"/>
                            </w:rPr>
                          </w:pPr>
                          <w:r>
                            <w:rPr>
                              <w:rFonts w:ascii="Arial Narrow" w:eastAsia="Arial Narrow" w:hAnsi="Arial Narrow" w:cs="Arial Narrow"/>
                              <w:b/>
                              <w:bCs/>
                              <w:spacing w:val="-1"/>
                            </w:rPr>
                            <w:t>Conference</w:t>
                          </w:r>
                          <w:r>
                            <w:rPr>
                              <w:rFonts w:ascii="Arial Narrow" w:eastAsia="Arial Narrow" w:hAnsi="Arial Narrow" w:cs="Arial Narrow"/>
                              <w:b/>
                              <w:bCs/>
                              <w:spacing w:val="-2"/>
                            </w:rPr>
                            <w:t xml:space="preserve"> for</w:t>
                          </w:r>
                          <w:r>
                            <w:rPr>
                              <w:rFonts w:ascii="Arial Narrow" w:eastAsia="Arial Narrow" w:hAnsi="Arial Narrow" w:cs="Arial Narrow"/>
                              <w:b/>
                              <w:bCs/>
                              <w:spacing w:val="-1"/>
                            </w:rPr>
                            <w:t xml:space="preserve"> Food</w:t>
                          </w:r>
                          <w:r>
                            <w:rPr>
                              <w:rFonts w:ascii="Arial Narrow" w:eastAsia="Arial Narrow" w:hAnsi="Arial Narrow" w:cs="Arial Narrow"/>
                              <w:b/>
                              <w:bCs/>
                              <w:spacing w:val="-3"/>
                            </w:rPr>
                            <w:t xml:space="preserve"> </w:t>
                          </w:r>
                          <w:r>
                            <w:rPr>
                              <w:rFonts w:ascii="Arial Narrow" w:eastAsia="Arial Narrow" w:hAnsi="Arial Narrow" w:cs="Arial Narrow"/>
                              <w:b/>
                              <w:bCs/>
                              <w:spacing w:val="-1"/>
                            </w:rPr>
                            <w:t>Protection</w:t>
                          </w:r>
                          <w:r>
                            <w:rPr>
                              <w:rFonts w:ascii="Arial Narrow" w:eastAsia="Arial Narrow" w:hAnsi="Arial Narrow" w:cs="Arial Narrow"/>
                              <w:b/>
                              <w:bCs/>
                            </w:rPr>
                            <w:t xml:space="preserve"> –</w:t>
                          </w:r>
                          <w:r>
                            <w:rPr>
                              <w:rFonts w:ascii="Arial Narrow" w:eastAsia="Arial Narrow" w:hAnsi="Arial Narrow" w:cs="Arial Narrow"/>
                              <w:b/>
                              <w:bCs/>
                              <w:spacing w:val="-3"/>
                            </w:rPr>
                            <w:t xml:space="preserve"> </w:t>
                          </w:r>
                          <w:r>
                            <w:rPr>
                              <w:rFonts w:ascii="Arial Narrow" w:eastAsia="Arial Narrow" w:hAnsi="Arial Narrow" w:cs="Arial Narrow"/>
                              <w:b/>
                              <w:bCs/>
                            </w:rPr>
                            <w:t>Committee</w:t>
                          </w:r>
                          <w:r>
                            <w:rPr>
                              <w:rFonts w:ascii="Arial Narrow" w:eastAsia="Arial Narrow" w:hAnsi="Arial Narrow" w:cs="Arial Narrow"/>
                              <w:b/>
                              <w:bCs/>
                              <w:spacing w:val="-1"/>
                            </w:rPr>
                            <w:t xml:space="preserve"> </w:t>
                          </w:r>
                          <w:r>
                            <w:rPr>
                              <w:rFonts w:ascii="Arial Narrow" w:eastAsia="Arial Narrow" w:hAnsi="Arial Narrow" w:cs="Arial Narrow"/>
                              <w:b/>
                              <w:bCs/>
                              <w:spacing w:val="-2"/>
                            </w:rPr>
                            <w:t>FINAL</w:t>
                          </w:r>
                          <w:r>
                            <w:rPr>
                              <w:rFonts w:ascii="Arial Narrow" w:eastAsia="Arial Narrow" w:hAnsi="Arial Narrow" w:cs="Arial Narrow"/>
                              <w:b/>
                              <w:bCs/>
                              <w:spacing w:val="-3"/>
                            </w:rPr>
                            <w:t xml:space="preserve"> </w:t>
                          </w:r>
                          <w:r>
                            <w:rPr>
                              <w:rFonts w:ascii="Arial Narrow" w:eastAsia="Arial Narrow" w:hAnsi="Arial Narrow" w:cs="Arial Narrow"/>
                              <w:b/>
                              <w:bCs/>
                              <w:spacing w:val="-1"/>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591B3" id="_x0000_t202" coordsize="21600,21600" o:spt="202" path="m,l,21600r21600,l21600,xe">
              <v:stroke joinstyle="miter"/>
              <v:path gradientshapeok="t" o:connecttype="rect"/>
            </v:shapetype>
            <v:shape id="Text Box 5" o:spid="_x0000_s1027" type="#_x0000_t202" style="position:absolute;margin-left:178.55pt;margin-top:17.8pt;width:255.2pt;height:13.05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" filled="f" stroked="f">
              <v:textbox inset="0,0,0,0">
                <w:txbxContent>
                  <w:p w14:paraId="1041D061" w14:textId="77777777" w:rsidR="00541BB6" w:rsidRDefault="002A26CF">
                    <w:pPr>
                      <w:spacing w:line="247" w:lineRule="exact"/>
                      <w:ind w:left="20"/>
                      <w:rPr>
                        <w:rFonts w:ascii="Arial Narrow" w:eastAsia="Arial Narrow" w:hAnsi="Arial Narrow" w:cs="Arial Narrow"/>
                      </w:rPr>
                    </w:pPr>
                    <w:r>
                      <w:rPr>
                        <w:rFonts w:ascii="Arial Narrow" w:eastAsia="Arial Narrow" w:hAnsi="Arial Narrow" w:cs="Arial Narrow"/>
                        <w:b/>
                        <w:bCs/>
                        <w:spacing w:val="-1"/>
                      </w:rPr>
                      <w:t>Conference</w:t>
                    </w:r>
                    <w:r>
                      <w:rPr>
                        <w:rFonts w:ascii="Arial Narrow" w:eastAsia="Arial Narrow" w:hAnsi="Arial Narrow" w:cs="Arial Narrow"/>
                        <w:b/>
                        <w:bCs/>
                        <w:spacing w:val="-2"/>
                      </w:rPr>
                      <w:t xml:space="preserve"> for</w:t>
                    </w:r>
                    <w:r>
                      <w:rPr>
                        <w:rFonts w:ascii="Arial Narrow" w:eastAsia="Arial Narrow" w:hAnsi="Arial Narrow" w:cs="Arial Narrow"/>
                        <w:b/>
                        <w:bCs/>
                        <w:spacing w:val="-1"/>
                      </w:rPr>
                      <w:t xml:space="preserve"> Food</w:t>
                    </w:r>
                    <w:r>
                      <w:rPr>
                        <w:rFonts w:ascii="Arial Narrow" w:eastAsia="Arial Narrow" w:hAnsi="Arial Narrow" w:cs="Arial Narrow"/>
                        <w:b/>
                        <w:bCs/>
                        <w:spacing w:val="-3"/>
                      </w:rPr>
                      <w:t xml:space="preserve"> </w:t>
                    </w:r>
                    <w:r>
                      <w:rPr>
                        <w:rFonts w:ascii="Arial Narrow" w:eastAsia="Arial Narrow" w:hAnsi="Arial Narrow" w:cs="Arial Narrow"/>
                        <w:b/>
                        <w:bCs/>
                        <w:spacing w:val="-1"/>
                      </w:rPr>
                      <w:t>Protection</w:t>
                    </w:r>
                    <w:r>
                      <w:rPr>
                        <w:rFonts w:ascii="Arial Narrow" w:eastAsia="Arial Narrow" w:hAnsi="Arial Narrow" w:cs="Arial Narrow"/>
                        <w:b/>
                        <w:bCs/>
                      </w:rPr>
                      <w:t xml:space="preserve"> –</w:t>
                    </w:r>
                    <w:r>
                      <w:rPr>
                        <w:rFonts w:ascii="Arial Narrow" w:eastAsia="Arial Narrow" w:hAnsi="Arial Narrow" w:cs="Arial Narrow"/>
                        <w:b/>
                        <w:bCs/>
                        <w:spacing w:val="-3"/>
                      </w:rPr>
                      <w:t xml:space="preserve"> </w:t>
                    </w:r>
                    <w:r>
                      <w:rPr>
                        <w:rFonts w:ascii="Arial Narrow" w:eastAsia="Arial Narrow" w:hAnsi="Arial Narrow" w:cs="Arial Narrow"/>
                        <w:b/>
                        <w:bCs/>
                      </w:rPr>
                      <w:t>Committee</w:t>
                    </w:r>
                    <w:r>
                      <w:rPr>
                        <w:rFonts w:ascii="Arial Narrow" w:eastAsia="Arial Narrow" w:hAnsi="Arial Narrow" w:cs="Arial Narrow"/>
                        <w:b/>
                        <w:bCs/>
                        <w:spacing w:val="-1"/>
                      </w:rPr>
                      <w:t xml:space="preserve"> </w:t>
                    </w:r>
                    <w:r>
                      <w:rPr>
                        <w:rFonts w:ascii="Arial Narrow" w:eastAsia="Arial Narrow" w:hAnsi="Arial Narrow" w:cs="Arial Narrow"/>
                        <w:b/>
                        <w:bCs/>
                        <w:spacing w:val="-2"/>
                      </w:rPr>
                      <w:t>FINAL</w:t>
                    </w:r>
                    <w:r>
                      <w:rPr>
                        <w:rFonts w:ascii="Arial Narrow" w:eastAsia="Arial Narrow" w:hAnsi="Arial Narrow" w:cs="Arial Narrow"/>
                        <w:b/>
                        <w:bCs/>
                        <w:spacing w:val="-3"/>
                      </w:rPr>
                      <w:t xml:space="preserve"> </w:t>
                    </w:r>
                    <w:r>
                      <w:rPr>
                        <w:rFonts w:ascii="Arial Narrow" w:eastAsia="Arial Narrow" w:hAnsi="Arial Narrow" w:cs="Arial Narrow"/>
                        <w:b/>
                        <w:bCs/>
                        <w:spacing w:val="-1"/>
                      </w:rPr>
                      <w:t>Report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3299"/>
    <w:multiLevelType w:val="hybridMultilevel"/>
    <w:tmpl w:val="CD388610"/>
    <w:lvl w:ilvl="0" w:tplc="97ECB450">
      <w:start w:val="1"/>
      <w:numFmt w:val="bullet"/>
      <w:lvlText w:val="✓"/>
      <w:lvlJc w:val="left"/>
      <w:pPr>
        <w:ind w:left="373" w:hanging="269"/>
      </w:pPr>
      <w:rPr>
        <w:rFonts w:ascii="Times New Roman" w:eastAsia="Times New Roman" w:hAnsi="Times New Roman" w:hint="default"/>
        <w:i/>
        <w:color w:val="FF0000"/>
        <w:w w:val="75"/>
        <w:sz w:val="19"/>
        <w:szCs w:val="19"/>
      </w:rPr>
    </w:lvl>
    <w:lvl w:ilvl="1" w:tplc="F60819A8">
      <w:start w:val="1"/>
      <w:numFmt w:val="bullet"/>
      <w:lvlText w:val="•"/>
      <w:lvlJc w:val="left"/>
      <w:pPr>
        <w:ind w:left="1419" w:hanging="269"/>
      </w:pPr>
      <w:rPr>
        <w:rFonts w:hint="default"/>
      </w:rPr>
    </w:lvl>
    <w:lvl w:ilvl="2" w:tplc="C444F87E">
      <w:start w:val="1"/>
      <w:numFmt w:val="bullet"/>
      <w:lvlText w:val="•"/>
      <w:lvlJc w:val="left"/>
      <w:pPr>
        <w:ind w:left="2464" w:hanging="269"/>
      </w:pPr>
      <w:rPr>
        <w:rFonts w:hint="default"/>
      </w:rPr>
    </w:lvl>
    <w:lvl w:ilvl="3" w:tplc="8A787EF6">
      <w:start w:val="1"/>
      <w:numFmt w:val="bullet"/>
      <w:lvlText w:val="•"/>
      <w:lvlJc w:val="left"/>
      <w:pPr>
        <w:ind w:left="3510" w:hanging="269"/>
      </w:pPr>
      <w:rPr>
        <w:rFonts w:hint="default"/>
      </w:rPr>
    </w:lvl>
    <w:lvl w:ilvl="4" w:tplc="39388110">
      <w:start w:val="1"/>
      <w:numFmt w:val="bullet"/>
      <w:lvlText w:val="•"/>
      <w:lvlJc w:val="left"/>
      <w:pPr>
        <w:ind w:left="4556" w:hanging="269"/>
      </w:pPr>
      <w:rPr>
        <w:rFonts w:hint="default"/>
      </w:rPr>
    </w:lvl>
    <w:lvl w:ilvl="5" w:tplc="CB3A168E">
      <w:start w:val="1"/>
      <w:numFmt w:val="bullet"/>
      <w:lvlText w:val="•"/>
      <w:lvlJc w:val="left"/>
      <w:pPr>
        <w:ind w:left="5602" w:hanging="269"/>
      </w:pPr>
      <w:rPr>
        <w:rFonts w:hint="default"/>
      </w:rPr>
    </w:lvl>
    <w:lvl w:ilvl="6" w:tplc="8520AF62">
      <w:start w:val="1"/>
      <w:numFmt w:val="bullet"/>
      <w:lvlText w:val="•"/>
      <w:lvlJc w:val="left"/>
      <w:pPr>
        <w:ind w:left="6647" w:hanging="269"/>
      </w:pPr>
      <w:rPr>
        <w:rFonts w:hint="default"/>
      </w:rPr>
    </w:lvl>
    <w:lvl w:ilvl="7" w:tplc="E42E7FD8">
      <w:start w:val="1"/>
      <w:numFmt w:val="bullet"/>
      <w:lvlText w:val="•"/>
      <w:lvlJc w:val="left"/>
      <w:pPr>
        <w:ind w:left="7693" w:hanging="269"/>
      </w:pPr>
      <w:rPr>
        <w:rFonts w:hint="default"/>
      </w:rPr>
    </w:lvl>
    <w:lvl w:ilvl="8" w:tplc="2766CE3E">
      <w:start w:val="1"/>
      <w:numFmt w:val="bullet"/>
      <w:lvlText w:val="•"/>
      <w:lvlJc w:val="left"/>
      <w:pPr>
        <w:ind w:left="8739" w:hanging="269"/>
      </w:pPr>
      <w:rPr>
        <w:rFonts w:hint="default"/>
      </w:rPr>
    </w:lvl>
  </w:abstractNum>
  <w:abstractNum w:abstractNumId="1" w15:restartNumberingAfterBreak="0">
    <w:nsid w:val="0F421438"/>
    <w:multiLevelType w:val="hybridMultilevel"/>
    <w:tmpl w:val="AEC08476"/>
    <w:lvl w:ilvl="0" w:tplc="1F0A4E0C">
      <w:start w:val="1"/>
      <w:numFmt w:val="bullet"/>
      <w:lvlText w:val="□"/>
      <w:lvlJc w:val="left"/>
      <w:pPr>
        <w:ind w:left="561" w:hanging="236"/>
      </w:pPr>
      <w:rPr>
        <w:rFonts w:ascii="Apple SD Gothic Neo" w:eastAsia="Apple SD Gothic Neo" w:hAnsi="Apple SD Gothic Neo" w:hint="default"/>
        <w:b/>
        <w:bCs/>
        <w:w w:val="117"/>
        <w:sz w:val="18"/>
        <w:szCs w:val="18"/>
      </w:rPr>
    </w:lvl>
    <w:lvl w:ilvl="1" w:tplc="87C4FACE">
      <w:start w:val="1"/>
      <w:numFmt w:val="bullet"/>
      <w:lvlText w:val="•"/>
      <w:lvlJc w:val="left"/>
      <w:pPr>
        <w:ind w:left="1633" w:hanging="236"/>
      </w:pPr>
      <w:rPr>
        <w:rFonts w:hint="default"/>
      </w:rPr>
    </w:lvl>
    <w:lvl w:ilvl="2" w:tplc="710C4ED8">
      <w:start w:val="1"/>
      <w:numFmt w:val="bullet"/>
      <w:lvlText w:val="•"/>
      <w:lvlJc w:val="left"/>
      <w:pPr>
        <w:ind w:left="2705" w:hanging="236"/>
      </w:pPr>
      <w:rPr>
        <w:rFonts w:hint="default"/>
      </w:rPr>
    </w:lvl>
    <w:lvl w:ilvl="3" w:tplc="30E66CBA">
      <w:start w:val="1"/>
      <w:numFmt w:val="bullet"/>
      <w:lvlText w:val="•"/>
      <w:lvlJc w:val="left"/>
      <w:pPr>
        <w:ind w:left="3776" w:hanging="236"/>
      </w:pPr>
      <w:rPr>
        <w:rFonts w:hint="default"/>
      </w:rPr>
    </w:lvl>
    <w:lvl w:ilvl="4" w:tplc="A22A952A">
      <w:start w:val="1"/>
      <w:numFmt w:val="bullet"/>
      <w:lvlText w:val="•"/>
      <w:lvlJc w:val="left"/>
      <w:pPr>
        <w:ind w:left="4848" w:hanging="236"/>
      </w:pPr>
      <w:rPr>
        <w:rFonts w:hint="default"/>
      </w:rPr>
    </w:lvl>
    <w:lvl w:ilvl="5" w:tplc="DC7C1098">
      <w:start w:val="1"/>
      <w:numFmt w:val="bullet"/>
      <w:lvlText w:val="•"/>
      <w:lvlJc w:val="left"/>
      <w:pPr>
        <w:ind w:left="5920" w:hanging="236"/>
      </w:pPr>
      <w:rPr>
        <w:rFonts w:hint="default"/>
      </w:rPr>
    </w:lvl>
    <w:lvl w:ilvl="6" w:tplc="E5E895FC">
      <w:start w:val="1"/>
      <w:numFmt w:val="bullet"/>
      <w:lvlText w:val="•"/>
      <w:lvlJc w:val="left"/>
      <w:pPr>
        <w:ind w:left="6992" w:hanging="236"/>
      </w:pPr>
      <w:rPr>
        <w:rFonts w:hint="default"/>
      </w:rPr>
    </w:lvl>
    <w:lvl w:ilvl="7" w:tplc="7B1E92EA">
      <w:start w:val="1"/>
      <w:numFmt w:val="bullet"/>
      <w:lvlText w:val="•"/>
      <w:lvlJc w:val="left"/>
      <w:pPr>
        <w:ind w:left="8064" w:hanging="236"/>
      </w:pPr>
      <w:rPr>
        <w:rFonts w:hint="default"/>
      </w:rPr>
    </w:lvl>
    <w:lvl w:ilvl="8" w:tplc="C1AA47E8">
      <w:start w:val="1"/>
      <w:numFmt w:val="bullet"/>
      <w:lvlText w:val="•"/>
      <w:lvlJc w:val="left"/>
      <w:pPr>
        <w:ind w:left="9136" w:hanging="236"/>
      </w:pPr>
      <w:rPr>
        <w:rFonts w:hint="default"/>
      </w:rPr>
    </w:lvl>
  </w:abstractNum>
  <w:abstractNum w:abstractNumId="2" w15:restartNumberingAfterBreak="0">
    <w:nsid w:val="2BD120BC"/>
    <w:multiLevelType w:val="hybridMultilevel"/>
    <w:tmpl w:val="0118553E"/>
    <w:lvl w:ilvl="0" w:tplc="A7726E92">
      <w:start w:val="1"/>
      <w:numFmt w:val="decimal"/>
      <w:lvlText w:val="%1."/>
      <w:lvlJc w:val="left"/>
      <w:pPr>
        <w:ind w:left="671" w:hanging="269"/>
        <w:jc w:val="left"/>
      </w:pPr>
      <w:rPr>
        <w:rFonts w:ascii="Arial Narrow" w:eastAsia="Arial Narrow" w:hAnsi="Arial Narrow" w:hint="default"/>
        <w:b/>
        <w:bCs/>
        <w:spacing w:val="-2"/>
        <w:w w:val="101"/>
        <w:sz w:val="18"/>
        <w:szCs w:val="18"/>
      </w:rPr>
    </w:lvl>
    <w:lvl w:ilvl="1" w:tplc="6270EFFA">
      <w:start w:val="1"/>
      <w:numFmt w:val="bullet"/>
      <w:lvlText w:val="•"/>
      <w:lvlJc w:val="left"/>
      <w:pPr>
        <w:ind w:left="1732" w:hanging="269"/>
      </w:pPr>
      <w:rPr>
        <w:rFonts w:hint="default"/>
      </w:rPr>
    </w:lvl>
    <w:lvl w:ilvl="2" w:tplc="0E94CA1A">
      <w:start w:val="1"/>
      <w:numFmt w:val="bullet"/>
      <w:lvlText w:val="•"/>
      <w:lvlJc w:val="left"/>
      <w:pPr>
        <w:ind w:left="2793" w:hanging="269"/>
      </w:pPr>
      <w:rPr>
        <w:rFonts w:hint="default"/>
      </w:rPr>
    </w:lvl>
    <w:lvl w:ilvl="3" w:tplc="F1421D10">
      <w:start w:val="1"/>
      <w:numFmt w:val="bullet"/>
      <w:lvlText w:val="•"/>
      <w:lvlJc w:val="left"/>
      <w:pPr>
        <w:ind w:left="3854" w:hanging="269"/>
      </w:pPr>
      <w:rPr>
        <w:rFonts w:hint="default"/>
      </w:rPr>
    </w:lvl>
    <w:lvl w:ilvl="4" w:tplc="4112E568">
      <w:start w:val="1"/>
      <w:numFmt w:val="bullet"/>
      <w:lvlText w:val="•"/>
      <w:lvlJc w:val="left"/>
      <w:pPr>
        <w:ind w:left="4915" w:hanging="269"/>
      </w:pPr>
      <w:rPr>
        <w:rFonts w:hint="default"/>
      </w:rPr>
    </w:lvl>
    <w:lvl w:ilvl="5" w:tplc="80F0E818">
      <w:start w:val="1"/>
      <w:numFmt w:val="bullet"/>
      <w:lvlText w:val="•"/>
      <w:lvlJc w:val="left"/>
      <w:pPr>
        <w:ind w:left="5975" w:hanging="269"/>
      </w:pPr>
      <w:rPr>
        <w:rFonts w:hint="default"/>
      </w:rPr>
    </w:lvl>
    <w:lvl w:ilvl="6" w:tplc="79E494A2">
      <w:start w:val="1"/>
      <w:numFmt w:val="bullet"/>
      <w:lvlText w:val="•"/>
      <w:lvlJc w:val="left"/>
      <w:pPr>
        <w:ind w:left="7036" w:hanging="269"/>
      </w:pPr>
      <w:rPr>
        <w:rFonts w:hint="default"/>
      </w:rPr>
    </w:lvl>
    <w:lvl w:ilvl="7" w:tplc="B29691B0">
      <w:start w:val="1"/>
      <w:numFmt w:val="bullet"/>
      <w:lvlText w:val="•"/>
      <w:lvlJc w:val="left"/>
      <w:pPr>
        <w:ind w:left="8097" w:hanging="269"/>
      </w:pPr>
      <w:rPr>
        <w:rFonts w:hint="default"/>
      </w:rPr>
    </w:lvl>
    <w:lvl w:ilvl="8" w:tplc="87D2E726">
      <w:start w:val="1"/>
      <w:numFmt w:val="bullet"/>
      <w:lvlText w:val="•"/>
      <w:lvlJc w:val="left"/>
      <w:pPr>
        <w:ind w:left="9158" w:hanging="269"/>
      </w:pPr>
      <w:rPr>
        <w:rFonts w:hint="default"/>
      </w:rPr>
    </w:lvl>
  </w:abstractNum>
  <w:abstractNum w:abstractNumId="3" w15:restartNumberingAfterBreak="0">
    <w:nsid w:val="57940EED"/>
    <w:multiLevelType w:val="hybridMultilevel"/>
    <w:tmpl w:val="9F90D6B2"/>
    <w:lvl w:ilvl="0" w:tplc="E4229FFA">
      <w:start w:val="1"/>
      <w:numFmt w:val="decimal"/>
      <w:lvlText w:val="%1."/>
      <w:lvlJc w:val="left"/>
      <w:pPr>
        <w:ind w:left="681" w:hanging="274"/>
        <w:jc w:val="left"/>
      </w:pPr>
      <w:rPr>
        <w:rFonts w:ascii="Arial Narrow" w:eastAsia="Arial Narrow" w:hAnsi="Arial Narrow" w:hint="default"/>
        <w:b/>
        <w:bCs/>
        <w:spacing w:val="-2"/>
        <w:w w:val="101"/>
        <w:sz w:val="18"/>
        <w:szCs w:val="18"/>
      </w:rPr>
    </w:lvl>
    <w:lvl w:ilvl="1" w:tplc="BF12ACC0">
      <w:start w:val="1"/>
      <w:numFmt w:val="lowerLetter"/>
      <w:lvlText w:val="%2."/>
      <w:lvlJc w:val="left"/>
      <w:pPr>
        <w:ind w:left="954" w:hanging="188"/>
        <w:jc w:val="left"/>
      </w:pPr>
      <w:rPr>
        <w:rFonts w:ascii="Arial Narrow" w:eastAsia="Arial Narrow" w:hAnsi="Arial Narrow" w:hint="default"/>
        <w:b/>
        <w:bCs/>
        <w:spacing w:val="-2"/>
        <w:w w:val="101"/>
        <w:sz w:val="18"/>
        <w:szCs w:val="18"/>
      </w:rPr>
    </w:lvl>
    <w:lvl w:ilvl="2" w:tplc="BA92FEAE">
      <w:start w:val="1"/>
      <w:numFmt w:val="decimal"/>
      <w:lvlText w:val="(%3)"/>
      <w:lvlJc w:val="left"/>
      <w:pPr>
        <w:ind w:left="1661" w:hanging="361"/>
        <w:jc w:val="left"/>
      </w:pPr>
      <w:rPr>
        <w:rFonts w:ascii="Arial Narrow" w:eastAsia="Arial Narrow" w:hAnsi="Arial Narrow" w:hint="default"/>
        <w:b/>
        <w:bCs/>
        <w:i/>
        <w:spacing w:val="-2"/>
        <w:w w:val="101"/>
        <w:sz w:val="18"/>
        <w:szCs w:val="18"/>
      </w:rPr>
    </w:lvl>
    <w:lvl w:ilvl="3" w:tplc="24088DDA">
      <w:start w:val="1"/>
      <w:numFmt w:val="bullet"/>
      <w:lvlText w:val="•"/>
      <w:lvlJc w:val="left"/>
      <w:pPr>
        <w:ind w:left="2863" w:hanging="361"/>
      </w:pPr>
      <w:rPr>
        <w:rFonts w:hint="default"/>
      </w:rPr>
    </w:lvl>
    <w:lvl w:ilvl="4" w:tplc="7562A572">
      <w:start w:val="1"/>
      <w:numFmt w:val="bullet"/>
      <w:lvlText w:val="•"/>
      <w:lvlJc w:val="left"/>
      <w:pPr>
        <w:ind w:left="4065" w:hanging="361"/>
      </w:pPr>
      <w:rPr>
        <w:rFonts w:hint="default"/>
      </w:rPr>
    </w:lvl>
    <w:lvl w:ilvl="5" w:tplc="852A0CAE">
      <w:start w:val="1"/>
      <w:numFmt w:val="bullet"/>
      <w:lvlText w:val="•"/>
      <w:lvlJc w:val="left"/>
      <w:pPr>
        <w:ind w:left="5268" w:hanging="361"/>
      </w:pPr>
      <w:rPr>
        <w:rFonts w:hint="default"/>
      </w:rPr>
    </w:lvl>
    <w:lvl w:ilvl="6" w:tplc="B0785F96">
      <w:start w:val="1"/>
      <w:numFmt w:val="bullet"/>
      <w:lvlText w:val="•"/>
      <w:lvlJc w:val="left"/>
      <w:pPr>
        <w:ind w:left="6470" w:hanging="361"/>
      </w:pPr>
      <w:rPr>
        <w:rFonts w:hint="default"/>
      </w:rPr>
    </w:lvl>
    <w:lvl w:ilvl="7" w:tplc="89D6604C">
      <w:start w:val="1"/>
      <w:numFmt w:val="bullet"/>
      <w:lvlText w:val="•"/>
      <w:lvlJc w:val="left"/>
      <w:pPr>
        <w:ind w:left="7672" w:hanging="361"/>
      </w:pPr>
      <w:rPr>
        <w:rFonts w:hint="default"/>
      </w:rPr>
    </w:lvl>
    <w:lvl w:ilvl="8" w:tplc="BAC6EC42">
      <w:start w:val="1"/>
      <w:numFmt w:val="bullet"/>
      <w:lvlText w:val="•"/>
      <w:lvlJc w:val="left"/>
      <w:pPr>
        <w:ind w:left="8875" w:hanging="361"/>
      </w:pPr>
      <w:rPr>
        <w:rFonts w:hint="default"/>
      </w:rPr>
    </w:lvl>
  </w:abstractNum>
  <w:abstractNum w:abstractNumId="4" w15:restartNumberingAfterBreak="0">
    <w:nsid w:val="7CC8681D"/>
    <w:multiLevelType w:val="hybridMultilevel"/>
    <w:tmpl w:val="E50E03F0"/>
    <w:lvl w:ilvl="0" w:tplc="46349624">
      <w:start w:val="1"/>
      <w:numFmt w:val="decimal"/>
      <w:lvlText w:val="%1."/>
      <w:lvlJc w:val="left"/>
      <w:pPr>
        <w:ind w:left="681" w:hanging="274"/>
        <w:jc w:val="left"/>
      </w:pPr>
      <w:rPr>
        <w:rFonts w:ascii="Arial Narrow" w:eastAsia="Arial Narrow" w:hAnsi="Arial Narrow" w:hint="default"/>
        <w:b/>
        <w:bCs/>
        <w:spacing w:val="-2"/>
        <w:w w:val="101"/>
        <w:sz w:val="18"/>
        <w:szCs w:val="18"/>
      </w:rPr>
    </w:lvl>
    <w:lvl w:ilvl="1" w:tplc="5B681E0A">
      <w:start w:val="1"/>
      <w:numFmt w:val="lowerLetter"/>
      <w:lvlText w:val="%2."/>
      <w:lvlJc w:val="left"/>
      <w:pPr>
        <w:ind w:left="1122" w:hanging="274"/>
        <w:jc w:val="left"/>
      </w:pPr>
      <w:rPr>
        <w:rFonts w:ascii="Arial Narrow" w:eastAsia="Arial Narrow" w:hAnsi="Arial Narrow" w:hint="default"/>
        <w:b/>
        <w:bCs/>
        <w:spacing w:val="-2"/>
        <w:w w:val="101"/>
        <w:sz w:val="18"/>
        <w:szCs w:val="18"/>
      </w:rPr>
    </w:lvl>
    <w:lvl w:ilvl="2" w:tplc="AC361D10">
      <w:start w:val="1"/>
      <w:numFmt w:val="bullet"/>
      <w:lvlText w:val="•"/>
      <w:lvlJc w:val="left"/>
      <w:pPr>
        <w:ind w:left="2251" w:hanging="274"/>
      </w:pPr>
      <w:rPr>
        <w:rFonts w:hint="default"/>
      </w:rPr>
    </w:lvl>
    <w:lvl w:ilvl="3" w:tplc="5D98F9B2">
      <w:start w:val="1"/>
      <w:numFmt w:val="bullet"/>
      <w:lvlText w:val="•"/>
      <w:lvlJc w:val="left"/>
      <w:pPr>
        <w:ind w:left="3380" w:hanging="274"/>
      </w:pPr>
      <w:rPr>
        <w:rFonts w:hint="default"/>
      </w:rPr>
    </w:lvl>
    <w:lvl w:ilvl="4" w:tplc="B69634FA">
      <w:start w:val="1"/>
      <w:numFmt w:val="bullet"/>
      <w:lvlText w:val="•"/>
      <w:lvlJc w:val="left"/>
      <w:pPr>
        <w:ind w:left="4508" w:hanging="274"/>
      </w:pPr>
      <w:rPr>
        <w:rFonts w:hint="default"/>
      </w:rPr>
    </w:lvl>
    <w:lvl w:ilvl="5" w:tplc="B9963490">
      <w:start w:val="1"/>
      <w:numFmt w:val="bullet"/>
      <w:lvlText w:val="•"/>
      <w:lvlJc w:val="left"/>
      <w:pPr>
        <w:ind w:left="5637" w:hanging="274"/>
      </w:pPr>
      <w:rPr>
        <w:rFonts w:hint="default"/>
      </w:rPr>
    </w:lvl>
    <w:lvl w:ilvl="6" w:tplc="0714E74E">
      <w:start w:val="1"/>
      <w:numFmt w:val="bullet"/>
      <w:lvlText w:val="•"/>
      <w:lvlJc w:val="left"/>
      <w:pPr>
        <w:ind w:left="6765" w:hanging="274"/>
      </w:pPr>
      <w:rPr>
        <w:rFonts w:hint="default"/>
      </w:rPr>
    </w:lvl>
    <w:lvl w:ilvl="7" w:tplc="347AB0FE">
      <w:start w:val="1"/>
      <w:numFmt w:val="bullet"/>
      <w:lvlText w:val="•"/>
      <w:lvlJc w:val="left"/>
      <w:pPr>
        <w:ind w:left="7894" w:hanging="274"/>
      </w:pPr>
      <w:rPr>
        <w:rFonts w:hint="default"/>
      </w:rPr>
    </w:lvl>
    <w:lvl w:ilvl="8" w:tplc="8542B80C">
      <w:start w:val="1"/>
      <w:numFmt w:val="bullet"/>
      <w:lvlText w:val="•"/>
      <w:lvlJc w:val="left"/>
      <w:pPr>
        <w:ind w:left="9022" w:hanging="274"/>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BB6"/>
    <w:rsid w:val="002366A0"/>
    <w:rsid w:val="002A26CF"/>
    <w:rsid w:val="002A3C06"/>
    <w:rsid w:val="002E2229"/>
    <w:rsid w:val="00387840"/>
    <w:rsid w:val="003A5416"/>
    <w:rsid w:val="004649C8"/>
    <w:rsid w:val="004C48FC"/>
    <w:rsid w:val="00541BB6"/>
    <w:rsid w:val="005448E8"/>
    <w:rsid w:val="005466B3"/>
    <w:rsid w:val="007F45D3"/>
    <w:rsid w:val="00825C42"/>
    <w:rsid w:val="0094740E"/>
    <w:rsid w:val="00956CF5"/>
    <w:rsid w:val="00974336"/>
    <w:rsid w:val="009C49CE"/>
    <w:rsid w:val="00B31C0E"/>
    <w:rsid w:val="00B8062C"/>
    <w:rsid w:val="00BB3B3A"/>
    <w:rsid w:val="00BF16F8"/>
    <w:rsid w:val="00C348F8"/>
    <w:rsid w:val="00C66389"/>
    <w:rsid w:val="00D93D7F"/>
    <w:rsid w:val="00E14B75"/>
    <w:rsid w:val="00ED6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199586"/>
  <w15:docId w15:val="{68E86AA4-FA1A-0F49-803A-B40F9808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C49CE"/>
  </w:style>
  <w:style w:type="paragraph" w:styleId="Heading1">
    <w:name w:val="heading 1"/>
    <w:basedOn w:val="Normal"/>
    <w:uiPriority w:val="1"/>
    <w:qFormat/>
    <w:pPr>
      <w:spacing w:before="77"/>
      <w:ind w:left="681" w:hanging="274"/>
      <w:outlineLvl w:val="0"/>
    </w:pPr>
    <w:rPr>
      <w:rFonts w:ascii="Arial Narrow" w:eastAsia="Arial Narrow" w:hAnsi="Arial Narrow"/>
      <w:b/>
      <w:bCs/>
      <w:i/>
      <w:sz w:val="20"/>
      <w:szCs w:val="20"/>
    </w:rPr>
  </w:style>
  <w:style w:type="paragraph" w:styleId="Heading2">
    <w:name w:val="heading 2"/>
    <w:basedOn w:val="Normal"/>
    <w:uiPriority w:val="1"/>
    <w:qFormat/>
    <w:pPr>
      <w:ind w:left="402"/>
      <w:outlineLvl w:val="1"/>
    </w:pPr>
    <w:rPr>
      <w:rFonts w:ascii="Arial Narrow" w:eastAsia="Arial Narrow" w:hAnsi="Arial Narrow"/>
      <w:b/>
      <w:bCs/>
      <w:sz w:val="18"/>
      <w:szCs w:val="18"/>
    </w:rPr>
  </w:style>
  <w:style w:type="paragraph" w:styleId="Heading3">
    <w:name w:val="heading 3"/>
    <w:basedOn w:val="Normal"/>
    <w:uiPriority w:val="1"/>
    <w:qFormat/>
    <w:pPr>
      <w:ind w:left="561" w:hanging="361"/>
      <w:outlineLvl w:val="2"/>
    </w:pPr>
    <w:rPr>
      <w:rFonts w:ascii="Arial Narrow" w:eastAsia="Arial Narrow" w:hAnsi="Arial Narrow"/>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1"/>
    </w:pPr>
    <w:rPr>
      <w:rFonts w:ascii="Arial Narrow" w:eastAsia="Arial Narrow" w:hAnsi="Arial Narrow"/>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48FC"/>
    <w:pPr>
      <w:tabs>
        <w:tab w:val="center" w:pos="4320"/>
        <w:tab w:val="right" w:pos="8640"/>
      </w:tabs>
    </w:pPr>
  </w:style>
  <w:style w:type="character" w:customStyle="1" w:styleId="HeaderChar">
    <w:name w:val="Header Char"/>
    <w:basedOn w:val="DefaultParagraphFont"/>
    <w:link w:val="Header"/>
    <w:uiPriority w:val="99"/>
    <w:rsid w:val="004C48FC"/>
  </w:style>
  <w:style w:type="paragraph" w:styleId="Footer">
    <w:name w:val="footer"/>
    <w:basedOn w:val="Normal"/>
    <w:link w:val="FooterChar"/>
    <w:uiPriority w:val="99"/>
    <w:unhideWhenUsed/>
    <w:rsid w:val="004C48FC"/>
    <w:pPr>
      <w:tabs>
        <w:tab w:val="center" w:pos="4320"/>
        <w:tab w:val="right" w:pos="8640"/>
      </w:tabs>
    </w:pPr>
  </w:style>
  <w:style w:type="character" w:customStyle="1" w:styleId="FooterChar">
    <w:name w:val="Footer Char"/>
    <w:basedOn w:val="DefaultParagraphFont"/>
    <w:link w:val="Footer"/>
    <w:uiPriority w:val="99"/>
    <w:rsid w:val="004C48FC"/>
  </w:style>
  <w:style w:type="paragraph" w:styleId="BalloonText">
    <w:name w:val="Balloon Text"/>
    <w:basedOn w:val="Normal"/>
    <w:link w:val="BalloonTextChar"/>
    <w:uiPriority w:val="99"/>
    <w:semiHidden/>
    <w:unhideWhenUsed/>
    <w:rsid w:val="00236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6A0"/>
    <w:rPr>
      <w:rFonts w:ascii="Segoe UI" w:hAnsi="Segoe UI" w:cs="Segoe UI"/>
      <w:sz w:val="18"/>
      <w:szCs w:val="18"/>
    </w:rPr>
  </w:style>
  <w:style w:type="character" w:styleId="CommentReference">
    <w:name w:val="annotation reference"/>
    <w:basedOn w:val="DefaultParagraphFont"/>
    <w:uiPriority w:val="99"/>
    <w:semiHidden/>
    <w:unhideWhenUsed/>
    <w:rsid w:val="002366A0"/>
    <w:rPr>
      <w:sz w:val="16"/>
      <w:szCs w:val="16"/>
    </w:rPr>
  </w:style>
  <w:style w:type="paragraph" w:styleId="CommentText">
    <w:name w:val="annotation text"/>
    <w:basedOn w:val="Normal"/>
    <w:link w:val="CommentTextChar"/>
    <w:uiPriority w:val="99"/>
    <w:semiHidden/>
    <w:unhideWhenUsed/>
    <w:rsid w:val="002366A0"/>
    <w:rPr>
      <w:sz w:val="20"/>
      <w:szCs w:val="20"/>
    </w:rPr>
  </w:style>
  <w:style w:type="character" w:customStyle="1" w:styleId="CommentTextChar">
    <w:name w:val="Comment Text Char"/>
    <w:basedOn w:val="DefaultParagraphFont"/>
    <w:link w:val="CommentText"/>
    <w:uiPriority w:val="99"/>
    <w:semiHidden/>
    <w:rsid w:val="002366A0"/>
    <w:rPr>
      <w:sz w:val="20"/>
      <w:szCs w:val="20"/>
    </w:rPr>
  </w:style>
  <w:style w:type="paragraph" w:styleId="CommentSubject">
    <w:name w:val="annotation subject"/>
    <w:basedOn w:val="CommentText"/>
    <w:next w:val="CommentText"/>
    <w:link w:val="CommentSubjectChar"/>
    <w:uiPriority w:val="99"/>
    <w:semiHidden/>
    <w:unhideWhenUsed/>
    <w:rsid w:val="002366A0"/>
    <w:rPr>
      <w:b/>
      <w:bCs/>
    </w:rPr>
  </w:style>
  <w:style w:type="character" w:customStyle="1" w:styleId="CommentSubjectChar">
    <w:name w:val="Comment Subject Char"/>
    <w:basedOn w:val="CommentTextChar"/>
    <w:link w:val="CommentSubject"/>
    <w:uiPriority w:val="99"/>
    <w:semiHidden/>
    <w:rsid w:val="002366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076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Committee FINAL Report &amp; instructions</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Committee FINAL Report &amp; instructions</dc:title>
  <dc:creator>Owner</dc:creator>
  <cp:lastModifiedBy>Donald Schaffner</cp:lastModifiedBy>
  <cp:revision>6</cp:revision>
  <cp:lastPrinted>2019-11-04T14:59:00Z</cp:lastPrinted>
  <dcterms:created xsi:type="dcterms:W3CDTF">2019-11-04T22:05:00Z</dcterms:created>
  <dcterms:modified xsi:type="dcterms:W3CDTF">2019-11-28T08:14:00Z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LastSaved">
    <vt:filetime>2017-10-11T00:00:00Z</vt:filetime>
  </property>
</Properties>
</file>