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95DF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95D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795DFA">
      <w:pPr>
        <w:rPr>
          <w:rFonts w:ascii="Arial" w:hAnsi="Arial" w:cs="Arial"/>
          <w:b/>
        </w:rPr>
      </w:pPr>
    </w:p>
    <w:p w:rsidR="00000000" w:rsidRDefault="00795DF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I-032</w:t>
      </w:r>
    </w:p>
    <w:p w:rsidR="00000000" w:rsidRDefault="00795DF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95D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  <w:p w:rsidR="00000000" w:rsidRDefault="0079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95D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5DF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95DF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95DF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795DFA">
      <w:pPr>
        <w:rPr>
          <w:rFonts w:ascii="Arial" w:hAnsi="Arial" w:cs="Arial"/>
          <w:b/>
        </w:rPr>
      </w:pPr>
    </w:p>
    <w:p w:rsidR="00000000" w:rsidRDefault="00795D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95D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- Use Limitation of Untreated Wood for Cooking Surface</w:t>
      </w:r>
    </w:p>
    <w:p w:rsidR="00000000" w:rsidRDefault="00795DFA">
      <w:pPr>
        <w:rPr>
          <w:rFonts w:ascii="Arial" w:eastAsia="Times New Roman" w:hAnsi="Arial" w:cs="Arial"/>
        </w:rPr>
      </w:pPr>
    </w:p>
    <w:p w:rsidR="00000000" w:rsidRDefault="00795D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95D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the most current edition of the Food Code be amended to include a new subparagraph </w:t>
      </w:r>
      <w:r>
        <w:rPr>
          <w:rFonts w:ascii="Arial" w:hAnsi="Arial" w:cs="Arial"/>
        </w:rPr>
        <w:t>as follows (new language underlined):</w:t>
      </w:r>
    </w:p>
    <w:p w:rsidR="00000000" w:rsidRDefault="00795DF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Section 4-101.17 Wood, Use Limitations...</w:t>
      </w:r>
    </w:p>
    <w:p w:rsidR="00000000" w:rsidRDefault="00795DFA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(3) Untreated wood planks, such as cedar, may be used as a cooking and serving food contact surface.</w:t>
      </w:r>
    </w:p>
    <w:p w:rsidR="00000000" w:rsidRDefault="00795DFA">
      <w:pPr>
        <w:rPr>
          <w:rFonts w:ascii="Arial" w:eastAsia="Times New Roman" w:hAnsi="Arial" w:cs="Arial"/>
        </w:rPr>
      </w:pPr>
    </w:p>
    <w:p w:rsidR="00000000" w:rsidRDefault="00795DFA">
      <w:pPr>
        <w:rPr>
          <w:rFonts w:ascii="Arial" w:hAnsi="Arial" w:cs="Arial"/>
          <w:b/>
        </w:rPr>
      </w:pPr>
    </w:p>
    <w:p w:rsidR="00000000" w:rsidRDefault="00795DF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</w:t>
      </w:r>
      <w:r>
        <w:rPr>
          <w:rStyle w:val="Emphasis"/>
          <w:rFonts w:ascii="Arial" w:hAnsi="Arial" w:cs="Arial"/>
          <w:sz w:val="20"/>
          <w:szCs w:val="20"/>
        </w:rPr>
        <w:t>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FA"/>
    <w:rsid w:val="0079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Company>Conference for Food Safety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