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87BF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87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87BF9">
      <w:pPr>
        <w:rPr>
          <w:rFonts w:ascii="Arial" w:hAnsi="Arial" w:cs="Arial"/>
          <w:b/>
        </w:rPr>
      </w:pPr>
    </w:p>
    <w:p w:rsidR="00000000" w:rsidRDefault="00887BF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I-016</w:t>
      </w:r>
    </w:p>
    <w:p w:rsidR="00000000" w:rsidRDefault="00887BF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BF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87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BF9">
            <w:pPr>
              <w:rPr>
                <w:rFonts w:ascii="Arial" w:hAnsi="Arial" w:cs="Arial"/>
                <w:b/>
              </w:rPr>
            </w:pPr>
          </w:p>
          <w:p w:rsidR="00000000" w:rsidRDefault="0088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BF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BF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BF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BF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87BF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87BF9">
      <w:pPr>
        <w:rPr>
          <w:rFonts w:ascii="Arial" w:hAnsi="Arial" w:cs="Arial"/>
          <w:b/>
        </w:rPr>
      </w:pPr>
    </w:p>
    <w:p w:rsidR="00000000" w:rsidRDefault="00887B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87B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Code-Resolve conflict in § 3-502.12 (C) and (F): ROP Criteria</w:t>
      </w:r>
    </w:p>
    <w:p w:rsidR="00000000" w:rsidRDefault="00887BF9">
      <w:pPr>
        <w:rPr>
          <w:rFonts w:ascii="Arial" w:eastAsia="Times New Roman" w:hAnsi="Arial" w:cs="Arial"/>
        </w:rPr>
      </w:pPr>
    </w:p>
    <w:p w:rsidR="00000000" w:rsidRDefault="00887B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87B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§ 3-502.12 of the most current edition of the Food Code, Reduced Oxygen Packaging with</w:t>
      </w:r>
      <w:r>
        <w:rPr>
          <w:rFonts w:ascii="Arial" w:hAnsi="Arial" w:cs="Arial"/>
        </w:rPr>
        <w:t>out a Variance, Criteria be amended as follows (new language is underlined):</w:t>
      </w:r>
    </w:p>
    <w:p w:rsidR="00000000" w:rsidRDefault="00887B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Except </w:t>
      </w:r>
      <w:r>
        <w:rPr>
          <w:rFonts w:ascii="Arial" w:hAnsi="Arial" w:cs="Arial"/>
          <w:u w:val="single"/>
        </w:rPr>
        <w:t>as specified under ¶ (F) of this section</w:t>
      </w:r>
      <w:r>
        <w:rPr>
          <w:rFonts w:ascii="Arial" w:hAnsi="Arial" w:cs="Arial"/>
        </w:rPr>
        <w:t xml:space="preserve">, for FISH that is frozen before, during, and after PACKAGING, a FOOD ESTABLISHMENT may not PACKAGE FISH using a REDUCED OXYGEN </w:t>
      </w:r>
      <w:r>
        <w:rPr>
          <w:rFonts w:ascii="Arial" w:hAnsi="Arial" w:cs="Arial"/>
        </w:rPr>
        <w:t>PACKAGING method.</w:t>
      </w:r>
    </w:p>
    <w:p w:rsidR="00000000" w:rsidRDefault="00887BF9">
      <w:pPr>
        <w:rPr>
          <w:rFonts w:ascii="Arial" w:eastAsia="Times New Roman" w:hAnsi="Arial" w:cs="Arial"/>
        </w:rPr>
      </w:pPr>
    </w:p>
    <w:p w:rsidR="00000000" w:rsidRDefault="00887BF9">
      <w:pPr>
        <w:rPr>
          <w:rFonts w:ascii="Arial" w:hAnsi="Arial" w:cs="Arial"/>
          <w:b/>
        </w:rPr>
      </w:pPr>
    </w:p>
    <w:p w:rsidR="00000000" w:rsidRDefault="00887BF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F9"/>
    <w:rsid w:val="008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