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C7AF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C7A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C7AF4">
      <w:pPr>
        <w:rPr>
          <w:rFonts w:ascii="Arial" w:hAnsi="Arial" w:cs="Arial"/>
          <w:b/>
        </w:rPr>
      </w:pPr>
    </w:p>
    <w:p w:rsidR="00000000" w:rsidRDefault="000C7AF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II-012</w:t>
      </w:r>
    </w:p>
    <w:p w:rsidR="00000000" w:rsidRDefault="000C7AF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AF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C7A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A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A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7AF4">
            <w:pPr>
              <w:rPr>
                <w:rFonts w:ascii="Arial" w:hAnsi="Arial" w:cs="Arial"/>
                <w:b/>
              </w:rPr>
            </w:pPr>
          </w:p>
          <w:p w:rsidR="00000000" w:rsidRDefault="000C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AF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AF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AF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C7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C7AF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7AF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C7AF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C7AF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C7AF4">
      <w:pPr>
        <w:rPr>
          <w:rFonts w:ascii="Arial" w:hAnsi="Arial" w:cs="Arial"/>
          <w:b/>
        </w:rPr>
      </w:pPr>
    </w:p>
    <w:p w:rsidR="00000000" w:rsidRDefault="000C7A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C7A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4 - Normative Document ISO17024 option to CFP Standards-FPM Cert.</w:t>
      </w:r>
    </w:p>
    <w:p w:rsidR="00000000" w:rsidRDefault="000C7AF4">
      <w:pPr>
        <w:rPr>
          <w:rFonts w:ascii="Arial" w:eastAsia="Times New Roman" w:hAnsi="Arial" w:cs="Arial"/>
        </w:rPr>
      </w:pPr>
    </w:p>
    <w:p w:rsidR="00000000" w:rsidRDefault="000C7A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C7A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1.approval of the draft Normative Document (attached to </w:t>
      </w:r>
      <w:r>
        <w:rPr>
          <w:rStyle w:val="Emphasis"/>
          <w:rFonts w:ascii="Arial" w:hAnsi="Arial" w:cs="Arial"/>
          <w:b/>
          <w:bCs/>
        </w:rPr>
        <w:t xml:space="preserve">Report - FPMCC) </w:t>
      </w:r>
      <w:r>
        <w:rPr>
          <w:rFonts w:ascii="Arial" w:hAnsi="Arial" w:cs="Arial"/>
        </w:rPr>
        <w:t>as the process and requirements for acceptance of the Inte</w:t>
      </w:r>
      <w:r>
        <w:rPr>
          <w:rFonts w:ascii="Arial" w:hAnsi="Arial" w:cs="Arial"/>
        </w:rPr>
        <w:t>rnational Organization for Standardization/ International Electro-technical Commission (ISO/IEC) 17024-2012 for food protection manager certification as an additional option to existing CFP Standards for Accreditation of Food Protection Manger Certificatio</w:t>
      </w:r>
      <w:r>
        <w:rPr>
          <w:rFonts w:ascii="Arial" w:hAnsi="Arial" w:cs="Arial"/>
        </w:rPr>
        <w:t>n Programs</w:t>
      </w:r>
    </w:p>
    <w:p w:rsidR="00000000" w:rsidRDefault="000C7A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2.approving the use of the FPMCC CFP Communication Outreach PowerPoint 2018 (attached to </w:t>
      </w:r>
      <w:r>
        <w:rPr>
          <w:rStyle w:val="Strong"/>
          <w:rFonts w:ascii="Arial" w:hAnsi="Arial" w:cs="Arial"/>
          <w:i/>
          <w:iCs/>
        </w:rPr>
        <w:t xml:space="preserve">Report - FPMCC, </w:t>
      </w:r>
      <w:r>
        <w:rPr>
          <w:rStyle w:val="Strong"/>
          <w:rFonts w:ascii="Arial" w:hAnsi="Arial" w:cs="Arial"/>
        </w:rPr>
        <w:t>Attachment VI</w:t>
      </w:r>
      <w:r>
        <w:rPr>
          <w:rFonts w:ascii="Arial" w:hAnsi="Arial" w:cs="Arial"/>
        </w:rPr>
        <w:t>) as a proactive outreach effort for further educating regulators, exam providers and the industry</w:t>
      </w:r>
    </w:p>
    <w:p w:rsidR="00000000" w:rsidRDefault="000C7A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authorizing the Conferenc</w:t>
      </w:r>
      <w:r>
        <w:rPr>
          <w:rFonts w:ascii="Arial" w:hAnsi="Arial" w:cs="Arial"/>
        </w:rPr>
        <w:t>e to make any necessary edits prior to posting the above documents on the CFP web site to assure consistency of format and non-technical content; edits will not affect the technical content of the document; and</w:t>
      </w:r>
    </w:p>
    <w:p w:rsidR="00000000" w:rsidRDefault="000C7AF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that the Normative Document and the Outrea</w:t>
      </w:r>
      <w:r>
        <w:rPr>
          <w:rFonts w:ascii="Arial" w:hAnsi="Arial" w:cs="Arial"/>
        </w:rPr>
        <w:t>ch PowerPoint be posted on the CFP website in PDF format.</w:t>
      </w:r>
    </w:p>
    <w:p w:rsidR="00000000" w:rsidRDefault="000C7AF4">
      <w:pPr>
        <w:rPr>
          <w:rFonts w:ascii="Arial" w:eastAsia="Times New Roman" w:hAnsi="Arial" w:cs="Arial"/>
        </w:rPr>
      </w:pPr>
    </w:p>
    <w:p w:rsidR="00000000" w:rsidRDefault="000C7AF4">
      <w:pPr>
        <w:rPr>
          <w:rFonts w:ascii="Arial" w:hAnsi="Arial" w:cs="Arial"/>
          <w:b/>
        </w:rPr>
      </w:pPr>
    </w:p>
    <w:p w:rsidR="00000000" w:rsidRDefault="000C7AF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F4"/>
    <w:rsid w:val="000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