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658F2">
      <w:pPr>
        <w:jc w:val="center"/>
        <w:rPr>
          <w:rFonts w:ascii="Arial" w:hAnsi="Arial" w:cs="Arial"/>
          <w:b/>
        </w:rPr>
      </w:pPr>
      <w:bookmarkStart w:id="0" w:name="_GoBack"/>
      <w:bookmarkEnd w:id="0"/>
      <w:r>
        <w:rPr>
          <w:rFonts w:ascii="Arial" w:hAnsi="Arial" w:cs="Arial"/>
          <w:b/>
        </w:rPr>
        <w:t>Conference for Food Protection</w:t>
      </w:r>
    </w:p>
    <w:p w:rsidR="00000000" w:rsidRDefault="002658F2">
      <w:pPr>
        <w:jc w:val="center"/>
        <w:rPr>
          <w:rFonts w:ascii="Arial" w:hAnsi="Arial" w:cs="Arial"/>
          <w:b/>
        </w:rPr>
      </w:pPr>
      <w:r>
        <w:rPr>
          <w:rFonts w:ascii="Arial" w:hAnsi="Arial" w:cs="Arial"/>
          <w:b/>
        </w:rPr>
        <w:t>2018 Issue Form</w:t>
      </w:r>
    </w:p>
    <w:p w:rsidR="00000000" w:rsidRDefault="002658F2">
      <w:pPr>
        <w:rPr>
          <w:rFonts w:ascii="Arial" w:hAnsi="Arial" w:cs="Arial"/>
          <w:b/>
        </w:rPr>
      </w:pPr>
    </w:p>
    <w:p w:rsidR="00000000" w:rsidRDefault="002658F2">
      <w:pPr>
        <w:jc w:val="right"/>
        <w:rPr>
          <w:rFonts w:ascii="Arial" w:hAnsi="Arial" w:cs="Arial"/>
          <w:b/>
        </w:rPr>
      </w:pPr>
      <w:r>
        <w:rPr>
          <w:rFonts w:ascii="Arial" w:hAnsi="Arial" w:cs="Arial"/>
          <w:b/>
        </w:rPr>
        <w:t>Issue: 2018 I-025</w:t>
      </w:r>
    </w:p>
    <w:p w:rsidR="00000000" w:rsidRDefault="002658F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2658F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658F2">
            <w:pPr>
              <w:rPr>
                <w:rFonts w:ascii="Arial" w:hAnsi="Arial" w:cs="Arial"/>
              </w:rPr>
            </w:pPr>
            <w:r>
              <w:rPr>
                <w:rFonts w:ascii="Arial" w:hAnsi="Arial" w:cs="Arial"/>
              </w:rPr>
              <w:t>Accepted as</w:t>
            </w:r>
          </w:p>
          <w:p w:rsidR="00000000" w:rsidRDefault="002658F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658F2">
            <w:pPr>
              <w:rPr>
                <w:rFonts w:ascii="Arial" w:hAnsi="Arial" w:cs="Arial"/>
                <w:b/>
              </w:rPr>
            </w:pPr>
          </w:p>
        </w:tc>
        <w:tc>
          <w:tcPr>
            <w:tcW w:w="1728" w:type="dxa"/>
            <w:tcBorders>
              <w:top w:val="nil"/>
              <w:left w:val="nil"/>
              <w:bottom w:val="nil"/>
              <w:right w:val="nil"/>
            </w:tcBorders>
            <w:vAlign w:val="bottom"/>
            <w:hideMark/>
          </w:tcPr>
          <w:p w:rsidR="00000000" w:rsidRDefault="002658F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658F2">
            <w:pPr>
              <w:rPr>
                <w:rFonts w:ascii="Arial" w:hAnsi="Arial" w:cs="Arial"/>
                <w:b/>
              </w:rPr>
            </w:pPr>
          </w:p>
        </w:tc>
        <w:tc>
          <w:tcPr>
            <w:tcW w:w="1584" w:type="dxa"/>
            <w:tcBorders>
              <w:top w:val="nil"/>
              <w:left w:val="nil"/>
              <w:bottom w:val="nil"/>
              <w:right w:val="nil"/>
            </w:tcBorders>
            <w:vAlign w:val="bottom"/>
          </w:tcPr>
          <w:p w:rsidR="00000000" w:rsidRDefault="002658F2">
            <w:pPr>
              <w:rPr>
                <w:rFonts w:ascii="Arial" w:hAnsi="Arial" w:cs="Arial"/>
                <w:b/>
              </w:rPr>
            </w:pPr>
          </w:p>
          <w:p w:rsidR="00000000" w:rsidRDefault="002658F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658F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658F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658F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658F2">
            <w:pPr>
              <w:rPr>
                <w:rFonts w:ascii="Arial" w:hAnsi="Arial" w:cs="Arial"/>
                <w:b/>
              </w:rPr>
            </w:pPr>
          </w:p>
        </w:tc>
        <w:tc>
          <w:tcPr>
            <w:tcW w:w="1728" w:type="dxa"/>
            <w:tcBorders>
              <w:top w:val="nil"/>
              <w:left w:val="nil"/>
              <w:bottom w:val="nil"/>
              <w:right w:val="nil"/>
            </w:tcBorders>
            <w:vAlign w:val="bottom"/>
            <w:hideMark/>
          </w:tcPr>
          <w:p w:rsidR="00000000" w:rsidRDefault="002658F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658F2">
            <w:pPr>
              <w:rPr>
                <w:rFonts w:ascii="Arial" w:hAnsi="Arial" w:cs="Arial"/>
                <w:b/>
              </w:rPr>
            </w:pPr>
          </w:p>
        </w:tc>
        <w:tc>
          <w:tcPr>
            <w:tcW w:w="1584" w:type="dxa"/>
            <w:tcBorders>
              <w:top w:val="nil"/>
              <w:left w:val="nil"/>
              <w:bottom w:val="nil"/>
              <w:right w:val="nil"/>
            </w:tcBorders>
            <w:vAlign w:val="bottom"/>
          </w:tcPr>
          <w:p w:rsidR="00000000" w:rsidRDefault="002658F2">
            <w:pPr>
              <w:pStyle w:val="Heading1"/>
              <w:jc w:val="left"/>
              <w:rPr>
                <w:rFonts w:cs="Arial"/>
                <w:szCs w:val="24"/>
              </w:rPr>
            </w:pPr>
          </w:p>
        </w:tc>
        <w:tc>
          <w:tcPr>
            <w:tcW w:w="720" w:type="dxa"/>
            <w:tcBorders>
              <w:top w:val="nil"/>
              <w:left w:val="nil"/>
              <w:bottom w:val="nil"/>
              <w:right w:val="nil"/>
            </w:tcBorders>
            <w:vAlign w:val="bottom"/>
          </w:tcPr>
          <w:p w:rsidR="00000000" w:rsidRDefault="002658F2">
            <w:pPr>
              <w:rPr>
                <w:rFonts w:ascii="Arial" w:hAnsi="Arial" w:cs="Arial"/>
                <w:b/>
              </w:rPr>
            </w:pPr>
          </w:p>
        </w:tc>
      </w:tr>
    </w:tbl>
    <w:p w:rsidR="00000000" w:rsidRDefault="002658F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658F2">
      <w:pPr>
        <w:rPr>
          <w:rFonts w:ascii="Arial" w:hAnsi="Arial" w:cs="Arial"/>
          <w:b/>
        </w:rPr>
      </w:pPr>
    </w:p>
    <w:p w:rsidR="00000000" w:rsidRDefault="002658F2">
      <w:pPr>
        <w:rPr>
          <w:rFonts w:ascii="Arial" w:hAnsi="Arial" w:cs="Arial"/>
          <w:b/>
        </w:rPr>
      </w:pPr>
      <w:r>
        <w:rPr>
          <w:rFonts w:ascii="Arial" w:hAnsi="Arial" w:cs="Arial"/>
          <w:b/>
        </w:rPr>
        <w:t>Issue History:</w:t>
      </w:r>
    </w:p>
    <w:p w:rsidR="00000000" w:rsidRDefault="002658F2">
      <w:pPr>
        <w:pStyle w:val="NormalWeb"/>
        <w:rPr>
          <w:rFonts w:ascii="Arial" w:hAnsi="Arial" w:cs="Arial"/>
        </w:rPr>
      </w:pPr>
      <w:r>
        <w:rPr>
          <w:rFonts w:ascii="Arial" w:hAnsi="Arial" w:cs="Arial"/>
        </w:rPr>
        <w:t>This is a brand new Issue.</w:t>
      </w:r>
    </w:p>
    <w:p w:rsidR="00000000" w:rsidRDefault="002658F2">
      <w:pPr>
        <w:rPr>
          <w:rFonts w:ascii="Arial" w:eastAsia="Times New Roman" w:hAnsi="Arial" w:cs="Arial"/>
        </w:rPr>
      </w:pPr>
    </w:p>
    <w:p w:rsidR="00000000" w:rsidRDefault="002658F2">
      <w:pPr>
        <w:rPr>
          <w:rFonts w:ascii="Arial" w:hAnsi="Arial" w:cs="Arial"/>
          <w:b/>
        </w:rPr>
      </w:pPr>
      <w:r>
        <w:rPr>
          <w:rFonts w:ascii="Arial" w:hAnsi="Arial" w:cs="Arial"/>
          <w:b/>
        </w:rPr>
        <w:t>Title:</w:t>
      </w:r>
    </w:p>
    <w:p w:rsidR="00000000" w:rsidRDefault="002658F2">
      <w:pPr>
        <w:pStyle w:val="NormalWeb"/>
        <w:rPr>
          <w:rFonts w:ascii="Arial" w:hAnsi="Arial" w:cs="Arial"/>
        </w:rPr>
      </w:pPr>
      <w:r>
        <w:rPr>
          <w:rFonts w:ascii="Arial" w:hAnsi="Arial" w:cs="Arial"/>
        </w:rPr>
        <w:t>Creation of a Committee - Safety of Third Party Delivery Services (TPDS)</w:t>
      </w:r>
    </w:p>
    <w:p w:rsidR="00000000" w:rsidRDefault="002658F2">
      <w:pPr>
        <w:rPr>
          <w:rFonts w:ascii="Arial" w:eastAsia="Times New Roman" w:hAnsi="Arial" w:cs="Arial"/>
        </w:rPr>
      </w:pPr>
    </w:p>
    <w:p w:rsidR="00000000" w:rsidRDefault="002658F2">
      <w:pPr>
        <w:rPr>
          <w:rFonts w:ascii="Arial" w:hAnsi="Arial" w:cs="Arial"/>
          <w:b/>
        </w:rPr>
      </w:pPr>
      <w:r>
        <w:rPr>
          <w:rFonts w:ascii="Arial" w:hAnsi="Arial" w:cs="Arial"/>
          <w:b/>
        </w:rPr>
        <w:t>Issue you would like the Conference to consider:</w:t>
      </w:r>
    </w:p>
    <w:p w:rsidR="00000000" w:rsidRDefault="002658F2">
      <w:pPr>
        <w:pStyle w:val="NormalWeb"/>
        <w:rPr>
          <w:rFonts w:ascii="Arial" w:hAnsi="Arial" w:cs="Arial"/>
        </w:rPr>
      </w:pPr>
      <w:r>
        <w:rPr>
          <w:rFonts w:ascii="Arial" w:hAnsi="Arial" w:cs="Arial"/>
        </w:rPr>
        <w:t>As diners shift from on-site to off-site dining in restaurants for convenience, thi</w:t>
      </w:r>
      <w:r>
        <w:rPr>
          <w:rFonts w:ascii="Arial" w:hAnsi="Arial" w:cs="Arial"/>
        </w:rPr>
        <w:t>rd party delivery services (TPDS) are replacing diner restaurant visits. Since the food is out of the control of the preparing restaurant, there are inherent risks associated with the chain of custody.</w:t>
      </w:r>
    </w:p>
    <w:p w:rsidR="00000000" w:rsidRDefault="002658F2">
      <w:pPr>
        <w:pStyle w:val="NormalWeb"/>
        <w:rPr>
          <w:rFonts w:ascii="Arial" w:hAnsi="Arial" w:cs="Arial"/>
        </w:rPr>
      </w:pPr>
      <w:r>
        <w:rPr>
          <w:rFonts w:ascii="Arial" w:hAnsi="Arial" w:cs="Arial"/>
        </w:rPr>
        <w:t>The TPDS are comprised of independent delivery drivers</w:t>
      </w:r>
      <w:r>
        <w:rPr>
          <w:rFonts w:ascii="Arial" w:hAnsi="Arial" w:cs="Arial"/>
        </w:rPr>
        <w:t xml:space="preserve"> who may not be familiar with practices related to safe food handling. This potential lack of food safety knowledge, the ability of abusing time/temperature standards, and the possibility of mishandling the food, all pose a food safety risk to the end cons</w:t>
      </w:r>
      <w:r>
        <w:rPr>
          <w:rFonts w:ascii="Arial" w:hAnsi="Arial" w:cs="Arial"/>
        </w:rPr>
        <w:t>umer of the delivered food.</w:t>
      </w:r>
    </w:p>
    <w:p w:rsidR="00000000" w:rsidRDefault="002658F2">
      <w:pPr>
        <w:rPr>
          <w:rFonts w:ascii="Arial" w:eastAsia="Times New Roman" w:hAnsi="Arial" w:cs="Arial"/>
        </w:rPr>
      </w:pPr>
    </w:p>
    <w:p w:rsidR="00000000" w:rsidRDefault="002658F2">
      <w:pPr>
        <w:rPr>
          <w:rFonts w:ascii="Arial" w:hAnsi="Arial" w:cs="Arial"/>
          <w:b/>
        </w:rPr>
      </w:pPr>
      <w:r>
        <w:rPr>
          <w:rFonts w:ascii="Arial" w:hAnsi="Arial" w:cs="Arial"/>
          <w:b/>
        </w:rPr>
        <w:t>Public Health Significance:</w:t>
      </w:r>
    </w:p>
    <w:p w:rsidR="00000000" w:rsidRDefault="002658F2">
      <w:pPr>
        <w:pStyle w:val="NormalWeb"/>
        <w:rPr>
          <w:rFonts w:ascii="Arial" w:hAnsi="Arial" w:cs="Arial"/>
        </w:rPr>
      </w:pPr>
      <w:r>
        <w:rPr>
          <w:rFonts w:ascii="Arial" w:hAnsi="Arial" w:cs="Arial"/>
        </w:rPr>
        <w:t>Food being delivered by a third party could be subjected to several factors affecting food safety. These include:</w:t>
      </w:r>
    </w:p>
    <w:p w:rsidR="00000000" w:rsidRDefault="002658F2">
      <w:pPr>
        <w:pStyle w:val="NormalWeb"/>
        <w:rPr>
          <w:rFonts w:ascii="Arial" w:hAnsi="Arial" w:cs="Arial"/>
        </w:rPr>
      </w:pPr>
      <w:r>
        <w:rPr>
          <w:rFonts w:ascii="Arial" w:hAnsi="Arial" w:cs="Arial"/>
        </w:rPr>
        <w:t>1. Food could become unsafe for consumption if kept outside the temperature safe zone</w:t>
      </w:r>
      <w:r>
        <w:rPr>
          <w:rFonts w:ascii="Arial" w:hAnsi="Arial" w:cs="Arial"/>
        </w:rPr>
        <w:t>s for prolonged periods of time during delivery.</w:t>
      </w:r>
    </w:p>
    <w:p w:rsidR="00000000" w:rsidRDefault="002658F2">
      <w:pPr>
        <w:pStyle w:val="NormalWeb"/>
        <w:rPr>
          <w:rFonts w:ascii="Arial" w:hAnsi="Arial" w:cs="Arial"/>
        </w:rPr>
      </w:pPr>
      <w:r>
        <w:rPr>
          <w:rFonts w:ascii="Arial" w:hAnsi="Arial" w:cs="Arial"/>
        </w:rPr>
        <w:t>2. Food could become unsafe for human consumption if the food becomes contaminated with a foreign object(s) during delivery.</w:t>
      </w:r>
    </w:p>
    <w:p w:rsidR="00000000" w:rsidRDefault="002658F2">
      <w:pPr>
        <w:pStyle w:val="NormalWeb"/>
        <w:rPr>
          <w:rFonts w:ascii="Arial" w:hAnsi="Arial" w:cs="Arial"/>
        </w:rPr>
      </w:pPr>
      <w:r>
        <w:rPr>
          <w:rFonts w:ascii="Arial" w:hAnsi="Arial" w:cs="Arial"/>
        </w:rPr>
        <w:t>3. Food could become unsafe for human consumption for allergic consumers if the fo</w:t>
      </w:r>
      <w:r>
        <w:rPr>
          <w:rFonts w:ascii="Arial" w:hAnsi="Arial" w:cs="Arial"/>
        </w:rPr>
        <w:t>od is adulterated with an allergenic substance during delivery.</w:t>
      </w:r>
    </w:p>
    <w:p w:rsidR="00000000" w:rsidRDefault="002658F2">
      <w:pPr>
        <w:rPr>
          <w:rFonts w:ascii="Arial" w:eastAsia="Times New Roman" w:hAnsi="Arial" w:cs="Arial"/>
        </w:rPr>
      </w:pPr>
    </w:p>
    <w:p w:rsidR="00000000" w:rsidRDefault="002658F2">
      <w:pPr>
        <w:rPr>
          <w:rFonts w:ascii="Arial" w:hAnsi="Arial" w:cs="Arial"/>
          <w:b/>
        </w:rPr>
      </w:pPr>
      <w:r>
        <w:rPr>
          <w:rFonts w:ascii="Arial" w:hAnsi="Arial" w:cs="Arial"/>
          <w:b/>
        </w:rPr>
        <w:t>Recommended Solution: The Conference recommends...:</w:t>
      </w:r>
    </w:p>
    <w:p w:rsidR="00000000" w:rsidRDefault="002658F2">
      <w:pPr>
        <w:pStyle w:val="NormalWeb"/>
        <w:rPr>
          <w:rFonts w:ascii="Arial" w:hAnsi="Arial" w:cs="Arial"/>
        </w:rPr>
      </w:pPr>
      <w:r>
        <w:rPr>
          <w:rFonts w:ascii="Arial" w:hAnsi="Arial" w:cs="Arial"/>
        </w:rPr>
        <w:t xml:space="preserve">that a Third Party Delivery Service (TPDS) Committee be formed to explore the food safety ramifications of third party services delivering </w:t>
      </w:r>
      <w:r>
        <w:rPr>
          <w:rFonts w:ascii="Arial" w:hAnsi="Arial" w:cs="Arial"/>
        </w:rPr>
        <w:t>restaurant food to consumers. Committee charges will include, but not be limited to:</w:t>
      </w:r>
    </w:p>
    <w:p w:rsidR="00000000" w:rsidRDefault="002658F2">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Establishing minimum guidelines for the safe delivery of food by TPDS entities.</w:t>
      </w:r>
    </w:p>
    <w:p w:rsidR="00000000" w:rsidRDefault="002658F2">
      <w:pPr>
        <w:numPr>
          <w:ilvl w:val="0"/>
          <w:numId w:val="1"/>
        </w:numPr>
        <w:spacing w:before="100" w:beforeAutospacing="1" w:after="100" w:afterAutospacing="1"/>
        <w:rPr>
          <w:rFonts w:ascii="Arial" w:eastAsia="Times New Roman" w:hAnsi="Arial" w:cs="Arial"/>
        </w:rPr>
      </w:pPr>
      <w:r>
        <w:rPr>
          <w:rFonts w:ascii="Arial" w:eastAsia="Times New Roman" w:hAnsi="Arial" w:cs="Arial"/>
        </w:rPr>
        <w:t>Recommending a food safety training curriculum for the TPDS.</w:t>
      </w:r>
    </w:p>
    <w:p w:rsidR="00000000" w:rsidRDefault="002658F2">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Developing chain-of-custody records from the restaurant to the TPDS.</w:t>
      </w:r>
    </w:p>
    <w:p w:rsidR="00000000" w:rsidRDefault="002658F2">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Reporting its finding and recommendations back to the Conference at the 2020 Biennial Meeting.</w:t>
      </w:r>
    </w:p>
    <w:p w:rsidR="00000000" w:rsidRDefault="002658F2">
      <w:pPr>
        <w:rPr>
          <w:rFonts w:ascii="Arial" w:eastAsia="Times New Roman" w:hAnsi="Arial" w:cs="Arial"/>
        </w:rPr>
      </w:pPr>
    </w:p>
    <w:p w:rsidR="00000000" w:rsidRDefault="002658F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84"/>
        <w:gridCol w:w="370"/>
        <w:gridCol w:w="370"/>
      </w:tblGrid>
      <w:tr w:rsidR="00000000">
        <w:tc>
          <w:tcPr>
            <w:tcW w:w="1817" w:type="dxa"/>
            <w:hideMark/>
          </w:tcPr>
          <w:p w:rsidR="00000000" w:rsidRDefault="002658F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658F2">
            <w:pPr>
              <w:widowControl w:val="0"/>
              <w:rPr>
                <w:rFonts w:ascii="Arial" w:hAnsi="Arial" w:cs="Arial"/>
              </w:rPr>
            </w:pPr>
            <w:r>
              <w:rPr>
                <w:rFonts w:ascii="Arial" w:hAnsi="Arial" w:cs="Arial"/>
              </w:rPr>
              <w:t>Christopher Melchert</w:t>
            </w:r>
          </w:p>
        </w:tc>
      </w:tr>
      <w:tr w:rsidR="00000000">
        <w:tc>
          <w:tcPr>
            <w:tcW w:w="1817" w:type="dxa"/>
            <w:hideMark/>
          </w:tcPr>
          <w:p w:rsidR="00000000" w:rsidRDefault="002658F2">
            <w:pPr>
              <w:widowControl w:val="0"/>
              <w:rPr>
                <w:rFonts w:ascii="Arial" w:hAnsi="Arial" w:cs="Arial"/>
              </w:rPr>
            </w:pPr>
            <w:r>
              <w:rPr>
                <w:rFonts w:ascii="Arial" w:hAnsi="Arial" w:cs="Arial"/>
              </w:rPr>
              <w:t xml:space="preserve">Organization:  </w:t>
            </w:r>
          </w:p>
        </w:tc>
        <w:tc>
          <w:tcPr>
            <w:tcW w:w="7723" w:type="dxa"/>
            <w:gridSpan w:val="3"/>
            <w:hideMark/>
          </w:tcPr>
          <w:p w:rsidR="00000000" w:rsidRDefault="002658F2">
            <w:pPr>
              <w:widowControl w:val="0"/>
              <w:rPr>
                <w:rFonts w:ascii="Arial" w:hAnsi="Arial" w:cs="Arial"/>
              </w:rPr>
            </w:pPr>
            <w:r>
              <w:rPr>
                <w:rFonts w:ascii="Arial" w:hAnsi="Arial" w:cs="Arial"/>
              </w:rPr>
              <w:t xml:space="preserve">NATIONAL RESTAURANT </w:t>
            </w:r>
            <w:r>
              <w:rPr>
                <w:rFonts w:ascii="Arial" w:hAnsi="Arial" w:cs="Arial"/>
              </w:rPr>
              <w:t>ASSOCIATION</w:t>
            </w:r>
          </w:p>
        </w:tc>
      </w:tr>
      <w:tr w:rsidR="00000000">
        <w:tc>
          <w:tcPr>
            <w:tcW w:w="1817" w:type="dxa"/>
            <w:hideMark/>
          </w:tcPr>
          <w:p w:rsidR="00000000" w:rsidRDefault="002658F2">
            <w:pPr>
              <w:widowControl w:val="0"/>
              <w:rPr>
                <w:rFonts w:ascii="Arial" w:hAnsi="Arial" w:cs="Arial"/>
              </w:rPr>
            </w:pPr>
            <w:r>
              <w:rPr>
                <w:rFonts w:ascii="Arial" w:hAnsi="Arial" w:cs="Arial"/>
              </w:rPr>
              <w:t>Address:</w:t>
            </w:r>
          </w:p>
        </w:tc>
        <w:tc>
          <w:tcPr>
            <w:tcW w:w="7723" w:type="dxa"/>
            <w:gridSpan w:val="3"/>
            <w:hideMark/>
          </w:tcPr>
          <w:p w:rsidR="00000000" w:rsidRDefault="002658F2">
            <w:pPr>
              <w:widowControl w:val="0"/>
              <w:rPr>
                <w:rFonts w:ascii="Arial" w:hAnsi="Arial" w:cs="Arial"/>
              </w:rPr>
            </w:pPr>
            <w:r>
              <w:rPr>
                <w:rFonts w:ascii="Arial" w:hAnsi="Arial" w:cs="Arial"/>
              </w:rPr>
              <w:t>2055 L ST NW, Suite 700</w:t>
            </w:r>
          </w:p>
        </w:tc>
      </w:tr>
      <w:tr w:rsidR="00000000">
        <w:tc>
          <w:tcPr>
            <w:tcW w:w="1817" w:type="dxa"/>
            <w:hideMark/>
          </w:tcPr>
          <w:p w:rsidR="00000000" w:rsidRDefault="002658F2">
            <w:pPr>
              <w:widowControl w:val="0"/>
              <w:rPr>
                <w:rFonts w:ascii="Arial" w:hAnsi="Arial" w:cs="Arial"/>
              </w:rPr>
            </w:pPr>
            <w:r>
              <w:rPr>
                <w:rFonts w:ascii="Arial" w:hAnsi="Arial" w:cs="Arial"/>
              </w:rPr>
              <w:t>City/State/Zip:</w:t>
            </w:r>
          </w:p>
        </w:tc>
        <w:tc>
          <w:tcPr>
            <w:tcW w:w="7723" w:type="dxa"/>
            <w:gridSpan w:val="3"/>
            <w:hideMark/>
          </w:tcPr>
          <w:p w:rsidR="00000000" w:rsidRDefault="002658F2">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2658F2">
            <w:pPr>
              <w:widowControl w:val="0"/>
              <w:rPr>
                <w:rFonts w:ascii="Arial" w:hAnsi="Arial" w:cs="Arial"/>
              </w:rPr>
            </w:pPr>
            <w:r>
              <w:rPr>
                <w:rFonts w:ascii="Arial" w:hAnsi="Arial" w:cs="Arial"/>
              </w:rPr>
              <w:t>Telephone:</w:t>
            </w:r>
          </w:p>
        </w:tc>
        <w:tc>
          <w:tcPr>
            <w:tcW w:w="1963" w:type="dxa"/>
            <w:hideMark/>
          </w:tcPr>
          <w:p w:rsidR="00000000" w:rsidRDefault="002658F2">
            <w:pPr>
              <w:widowControl w:val="0"/>
              <w:rPr>
                <w:rFonts w:ascii="Arial" w:hAnsi="Arial" w:cs="Arial"/>
              </w:rPr>
            </w:pPr>
            <w:r>
              <w:rPr>
                <w:rFonts w:ascii="Arial" w:hAnsi="Arial" w:cs="Arial"/>
              </w:rPr>
              <w:t>2029733950</w:t>
            </w:r>
          </w:p>
        </w:tc>
        <w:tc>
          <w:tcPr>
            <w:tcW w:w="0" w:type="auto"/>
            <w:vAlign w:val="center"/>
            <w:hideMark/>
          </w:tcPr>
          <w:p w:rsidR="00000000" w:rsidRDefault="002658F2">
            <w:pPr>
              <w:rPr>
                <w:rFonts w:eastAsia="Times New Roman"/>
                <w:sz w:val="20"/>
                <w:szCs w:val="20"/>
              </w:rPr>
            </w:pPr>
          </w:p>
        </w:tc>
        <w:tc>
          <w:tcPr>
            <w:tcW w:w="0" w:type="auto"/>
            <w:vAlign w:val="center"/>
            <w:hideMark/>
          </w:tcPr>
          <w:p w:rsidR="00000000" w:rsidRDefault="002658F2">
            <w:pPr>
              <w:rPr>
                <w:rFonts w:eastAsia="Times New Roman"/>
                <w:sz w:val="20"/>
                <w:szCs w:val="20"/>
              </w:rPr>
            </w:pPr>
          </w:p>
        </w:tc>
      </w:tr>
      <w:tr w:rsidR="00000000">
        <w:trPr>
          <w:trHeight w:val="260"/>
        </w:trPr>
        <w:tc>
          <w:tcPr>
            <w:tcW w:w="1817" w:type="dxa"/>
            <w:hideMark/>
          </w:tcPr>
          <w:p w:rsidR="00000000" w:rsidRDefault="002658F2">
            <w:pPr>
              <w:widowControl w:val="0"/>
              <w:rPr>
                <w:rFonts w:ascii="Arial" w:hAnsi="Arial" w:cs="Arial"/>
              </w:rPr>
            </w:pPr>
            <w:r>
              <w:rPr>
                <w:rFonts w:ascii="Arial" w:hAnsi="Arial" w:cs="Arial"/>
              </w:rPr>
              <w:t>E-mail:</w:t>
            </w:r>
          </w:p>
        </w:tc>
        <w:tc>
          <w:tcPr>
            <w:tcW w:w="1963" w:type="dxa"/>
            <w:hideMark/>
          </w:tcPr>
          <w:p w:rsidR="00000000" w:rsidRDefault="002658F2">
            <w:pPr>
              <w:widowControl w:val="0"/>
              <w:rPr>
                <w:rFonts w:ascii="Arial" w:hAnsi="Arial" w:cs="Arial"/>
              </w:rPr>
            </w:pPr>
            <w:r>
              <w:rPr>
                <w:rFonts w:ascii="Arial" w:hAnsi="Arial" w:cs="Arial"/>
              </w:rPr>
              <w:t>CMELCHERT@RESTAURANT.ORG</w:t>
            </w:r>
          </w:p>
        </w:tc>
        <w:tc>
          <w:tcPr>
            <w:tcW w:w="0" w:type="auto"/>
            <w:vAlign w:val="center"/>
            <w:hideMark/>
          </w:tcPr>
          <w:p w:rsidR="00000000" w:rsidRDefault="002658F2">
            <w:pPr>
              <w:rPr>
                <w:rFonts w:eastAsia="Times New Roman"/>
                <w:sz w:val="20"/>
                <w:szCs w:val="20"/>
              </w:rPr>
            </w:pPr>
          </w:p>
        </w:tc>
        <w:tc>
          <w:tcPr>
            <w:tcW w:w="0" w:type="auto"/>
            <w:vAlign w:val="center"/>
            <w:hideMark/>
          </w:tcPr>
          <w:p w:rsidR="00000000" w:rsidRDefault="002658F2">
            <w:pPr>
              <w:rPr>
                <w:rFonts w:eastAsia="Times New Roman"/>
                <w:sz w:val="20"/>
                <w:szCs w:val="20"/>
              </w:rPr>
            </w:pPr>
          </w:p>
        </w:tc>
      </w:tr>
    </w:tbl>
    <w:p w:rsidR="00000000" w:rsidRDefault="002658F2">
      <w:pPr>
        <w:rPr>
          <w:rFonts w:ascii="Arial" w:hAnsi="Arial" w:cs="Arial"/>
        </w:rPr>
      </w:pPr>
    </w:p>
    <w:p w:rsidR="00000000" w:rsidRDefault="002658F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0"/>
        <w:gridCol w:w="432"/>
        <w:gridCol w:w="432"/>
      </w:tblGrid>
      <w:tr w:rsidR="00000000">
        <w:tc>
          <w:tcPr>
            <w:tcW w:w="1817" w:type="dxa"/>
            <w:hideMark/>
          </w:tcPr>
          <w:p w:rsidR="00000000" w:rsidRDefault="002658F2">
            <w:pPr>
              <w:widowControl w:val="0"/>
              <w:rPr>
                <w:rFonts w:ascii="Arial" w:hAnsi="Arial" w:cs="Arial"/>
              </w:rPr>
            </w:pPr>
            <w:r>
              <w:rPr>
                <w:rFonts w:ascii="Arial" w:hAnsi="Arial" w:cs="Arial"/>
              </w:rPr>
              <w:t>Name:</w:t>
            </w:r>
          </w:p>
        </w:tc>
        <w:tc>
          <w:tcPr>
            <w:tcW w:w="7723" w:type="dxa"/>
            <w:gridSpan w:val="3"/>
            <w:hideMark/>
          </w:tcPr>
          <w:p w:rsidR="00000000" w:rsidRDefault="002658F2">
            <w:pPr>
              <w:widowControl w:val="0"/>
              <w:rPr>
                <w:rFonts w:ascii="Arial" w:hAnsi="Arial" w:cs="Arial"/>
              </w:rPr>
            </w:pPr>
            <w:r>
              <w:rPr>
                <w:rFonts w:ascii="Arial" w:hAnsi="Arial" w:cs="Arial"/>
              </w:rPr>
              <w:t>John Raulerson</w:t>
            </w:r>
          </w:p>
        </w:tc>
      </w:tr>
      <w:bookmarkEnd w:id="1"/>
      <w:tr w:rsidR="00000000">
        <w:tc>
          <w:tcPr>
            <w:tcW w:w="1817" w:type="dxa"/>
            <w:hideMark/>
          </w:tcPr>
          <w:p w:rsidR="00000000" w:rsidRDefault="002658F2">
            <w:pPr>
              <w:widowControl w:val="0"/>
              <w:rPr>
                <w:rFonts w:ascii="Arial" w:hAnsi="Arial" w:cs="Arial"/>
              </w:rPr>
            </w:pPr>
            <w:r>
              <w:rPr>
                <w:rFonts w:ascii="Arial" w:hAnsi="Arial" w:cs="Arial"/>
              </w:rPr>
              <w:t xml:space="preserve">Organization:  </w:t>
            </w:r>
          </w:p>
        </w:tc>
        <w:tc>
          <w:tcPr>
            <w:tcW w:w="7723" w:type="dxa"/>
            <w:gridSpan w:val="3"/>
            <w:hideMark/>
          </w:tcPr>
          <w:p w:rsidR="00000000" w:rsidRDefault="002658F2">
            <w:pPr>
              <w:widowControl w:val="0"/>
              <w:rPr>
                <w:rFonts w:ascii="Arial" w:hAnsi="Arial" w:cs="Arial"/>
              </w:rPr>
            </w:pPr>
            <w:r>
              <w:rPr>
                <w:rFonts w:ascii="Arial" w:hAnsi="Arial" w:cs="Arial"/>
              </w:rPr>
              <w:t>Firehouse of America, LLC</w:t>
            </w:r>
          </w:p>
        </w:tc>
      </w:tr>
      <w:tr w:rsidR="00000000">
        <w:tc>
          <w:tcPr>
            <w:tcW w:w="1817" w:type="dxa"/>
            <w:hideMark/>
          </w:tcPr>
          <w:p w:rsidR="00000000" w:rsidRDefault="002658F2">
            <w:pPr>
              <w:widowControl w:val="0"/>
              <w:rPr>
                <w:rFonts w:ascii="Arial" w:hAnsi="Arial" w:cs="Arial"/>
              </w:rPr>
            </w:pPr>
            <w:r>
              <w:rPr>
                <w:rFonts w:ascii="Arial" w:hAnsi="Arial" w:cs="Arial"/>
              </w:rPr>
              <w:t>Address:</w:t>
            </w:r>
          </w:p>
        </w:tc>
        <w:tc>
          <w:tcPr>
            <w:tcW w:w="7723" w:type="dxa"/>
            <w:gridSpan w:val="3"/>
            <w:hideMark/>
          </w:tcPr>
          <w:p w:rsidR="00000000" w:rsidRDefault="002658F2">
            <w:pPr>
              <w:widowControl w:val="0"/>
              <w:rPr>
                <w:rFonts w:ascii="Arial" w:hAnsi="Arial" w:cs="Arial"/>
              </w:rPr>
            </w:pPr>
            <w:r>
              <w:rPr>
                <w:rFonts w:ascii="Arial" w:hAnsi="Arial" w:cs="Arial"/>
              </w:rPr>
              <w:t>12735 Gran Bay Parkway, Suite 150</w:t>
            </w:r>
          </w:p>
        </w:tc>
      </w:tr>
      <w:tr w:rsidR="00000000">
        <w:tc>
          <w:tcPr>
            <w:tcW w:w="1817" w:type="dxa"/>
            <w:hideMark/>
          </w:tcPr>
          <w:p w:rsidR="00000000" w:rsidRDefault="002658F2">
            <w:pPr>
              <w:widowControl w:val="0"/>
              <w:rPr>
                <w:rFonts w:ascii="Arial" w:hAnsi="Arial" w:cs="Arial"/>
              </w:rPr>
            </w:pPr>
            <w:r>
              <w:rPr>
                <w:rFonts w:ascii="Arial" w:hAnsi="Arial" w:cs="Arial"/>
              </w:rPr>
              <w:t>City/State/Zip:</w:t>
            </w:r>
          </w:p>
        </w:tc>
        <w:tc>
          <w:tcPr>
            <w:tcW w:w="7723" w:type="dxa"/>
            <w:gridSpan w:val="3"/>
            <w:hideMark/>
          </w:tcPr>
          <w:p w:rsidR="00000000" w:rsidRDefault="002658F2">
            <w:pPr>
              <w:widowControl w:val="0"/>
              <w:rPr>
                <w:rFonts w:ascii="Arial" w:hAnsi="Arial" w:cs="Arial"/>
              </w:rPr>
            </w:pPr>
            <w:r>
              <w:rPr>
                <w:rFonts w:ascii="Arial" w:hAnsi="Arial" w:cs="Arial"/>
              </w:rPr>
              <w:t>Jacksonville, FL 32258</w:t>
            </w:r>
          </w:p>
        </w:tc>
      </w:tr>
      <w:tr w:rsidR="00000000">
        <w:trPr>
          <w:trHeight w:val="260"/>
        </w:trPr>
        <w:tc>
          <w:tcPr>
            <w:tcW w:w="1817" w:type="dxa"/>
            <w:hideMark/>
          </w:tcPr>
          <w:p w:rsidR="00000000" w:rsidRDefault="002658F2">
            <w:pPr>
              <w:widowControl w:val="0"/>
              <w:rPr>
                <w:rFonts w:ascii="Arial" w:hAnsi="Arial" w:cs="Arial"/>
              </w:rPr>
            </w:pPr>
            <w:r>
              <w:rPr>
                <w:rFonts w:ascii="Arial" w:hAnsi="Arial" w:cs="Arial"/>
              </w:rPr>
              <w:t>Telephone:</w:t>
            </w:r>
          </w:p>
        </w:tc>
        <w:tc>
          <w:tcPr>
            <w:tcW w:w="1963" w:type="dxa"/>
            <w:hideMark/>
          </w:tcPr>
          <w:p w:rsidR="00000000" w:rsidRDefault="002658F2">
            <w:pPr>
              <w:widowControl w:val="0"/>
              <w:rPr>
                <w:rFonts w:ascii="Arial" w:hAnsi="Arial" w:cs="Arial"/>
              </w:rPr>
            </w:pPr>
            <w:r>
              <w:rPr>
                <w:rFonts w:ascii="Arial" w:hAnsi="Arial" w:cs="Arial"/>
              </w:rPr>
              <w:t>904-674-3425</w:t>
            </w:r>
          </w:p>
        </w:tc>
        <w:tc>
          <w:tcPr>
            <w:tcW w:w="0" w:type="auto"/>
            <w:vAlign w:val="center"/>
            <w:hideMark/>
          </w:tcPr>
          <w:p w:rsidR="00000000" w:rsidRDefault="002658F2">
            <w:pPr>
              <w:rPr>
                <w:rFonts w:eastAsia="Times New Roman"/>
                <w:sz w:val="20"/>
                <w:szCs w:val="20"/>
              </w:rPr>
            </w:pPr>
          </w:p>
        </w:tc>
        <w:tc>
          <w:tcPr>
            <w:tcW w:w="0" w:type="auto"/>
            <w:vAlign w:val="center"/>
            <w:hideMark/>
          </w:tcPr>
          <w:p w:rsidR="00000000" w:rsidRDefault="002658F2">
            <w:pPr>
              <w:rPr>
                <w:rFonts w:eastAsia="Times New Roman"/>
                <w:sz w:val="20"/>
                <w:szCs w:val="20"/>
              </w:rPr>
            </w:pPr>
          </w:p>
        </w:tc>
      </w:tr>
      <w:tr w:rsidR="00000000">
        <w:trPr>
          <w:trHeight w:val="260"/>
        </w:trPr>
        <w:tc>
          <w:tcPr>
            <w:tcW w:w="1817" w:type="dxa"/>
            <w:hideMark/>
          </w:tcPr>
          <w:p w:rsidR="00000000" w:rsidRDefault="002658F2">
            <w:pPr>
              <w:widowControl w:val="0"/>
              <w:rPr>
                <w:rFonts w:ascii="Arial" w:hAnsi="Arial" w:cs="Arial"/>
              </w:rPr>
            </w:pPr>
            <w:r>
              <w:rPr>
                <w:rFonts w:ascii="Arial" w:hAnsi="Arial" w:cs="Arial"/>
              </w:rPr>
              <w:t>E-mail:</w:t>
            </w:r>
          </w:p>
        </w:tc>
        <w:tc>
          <w:tcPr>
            <w:tcW w:w="1963" w:type="dxa"/>
            <w:hideMark/>
          </w:tcPr>
          <w:p w:rsidR="00000000" w:rsidRDefault="002658F2">
            <w:pPr>
              <w:widowControl w:val="0"/>
              <w:rPr>
                <w:rFonts w:ascii="Arial" w:hAnsi="Arial" w:cs="Arial"/>
              </w:rPr>
            </w:pPr>
            <w:r>
              <w:rPr>
                <w:rFonts w:ascii="Arial" w:hAnsi="Arial" w:cs="Arial"/>
              </w:rPr>
              <w:t>jraulerson@firehousesubs.com</w:t>
            </w:r>
          </w:p>
        </w:tc>
        <w:tc>
          <w:tcPr>
            <w:tcW w:w="0" w:type="auto"/>
            <w:vAlign w:val="center"/>
            <w:hideMark/>
          </w:tcPr>
          <w:p w:rsidR="00000000" w:rsidRDefault="002658F2">
            <w:pPr>
              <w:rPr>
                <w:rFonts w:eastAsia="Times New Roman"/>
                <w:sz w:val="20"/>
                <w:szCs w:val="20"/>
              </w:rPr>
            </w:pPr>
          </w:p>
        </w:tc>
        <w:tc>
          <w:tcPr>
            <w:tcW w:w="0" w:type="auto"/>
            <w:vAlign w:val="center"/>
            <w:hideMark/>
          </w:tcPr>
          <w:p w:rsidR="00000000" w:rsidRDefault="002658F2">
            <w:pPr>
              <w:rPr>
                <w:rFonts w:eastAsia="Times New Roman"/>
                <w:sz w:val="20"/>
                <w:szCs w:val="20"/>
              </w:rPr>
            </w:pPr>
          </w:p>
        </w:tc>
      </w:tr>
    </w:tbl>
    <w:p w:rsidR="00000000" w:rsidRDefault="002658F2">
      <w:pPr>
        <w:rPr>
          <w:rFonts w:ascii="Arial" w:hAnsi="Arial" w:cs="Arial"/>
        </w:rPr>
      </w:pPr>
    </w:p>
    <w:p w:rsidR="00000000" w:rsidRDefault="002658F2">
      <w:pPr>
        <w:rPr>
          <w:rFonts w:ascii="Arial" w:hAnsi="Arial" w:cs="Arial"/>
          <w:b/>
        </w:rPr>
      </w:pPr>
      <w:r>
        <w:rPr>
          <w:rFonts w:ascii="Arial" w:hAnsi="Arial" w:cs="Arial"/>
          <w:b/>
        </w:rPr>
        <w:t>Supporting Attachments:</w:t>
      </w:r>
    </w:p>
    <w:p w:rsidR="00000000" w:rsidRDefault="002658F2">
      <w:pPr>
        <w:numPr>
          <w:ilvl w:val="0"/>
          <w:numId w:val="3"/>
          <w:numberingChange w:id="2" w:author="Unknown" w:original=""/>
        </w:numPr>
        <w:rPr>
          <w:rFonts w:ascii="Arial" w:hAnsi="Arial" w:cs="Arial"/>
        </w:rPr>
      </w:pPr>
      <w:r>
        <w:rPr>
          <w:rFonts w:ascii="Arial" w:hAnsi="Arial" w:cs="Arial"/>
        </w:rPr>
        <w:t xml:space="preserve">"Understanding the Third Party Delivery Dilemma" </w:t>
      </w:r>
    </w:p>
    <w:p w:rsidR="00000000" w:rsidRDefault="002658F2">
      <w:pPr>
        <w:numPr>
          <w:ilvl w:val="0"/>
          <w:numId w:val="3"/>
          <w:numberingChange w:id="3" w:author="Unknown" w:original=""/>
        </w:numPr>
        <w:rPr>
          <w:rFonts w:ascii="Arial" w:hAnsi="Arial" w:cs="Arial"/>
        </w:rPr>
      </w:pPr>
      <w:r>
        <w:rPr>
          <w:rFonts w:ascii="Arial" w:hAnsi="Arial" w:cs="Arial"/>
        </w:rPr>
        <w:t xml:space="preserve">"Getting the Real Dish on Food Delivery" </w:t>
      </w:r>
    </w:p>
    <w:p w:rsidR="00000000" w:rsidRDefault="002658F2">
      <w:pPr>
        <w:numPr>
          <w:ilvl w:val="0"/>
          <w:numId w:val="3"/>
          <w:numberingChange w:id="4" w:author="Unknown" w:original=""/>
        </w:numPr>
        <w:rPr>
          <w:rFonts w:ascii="Arial" w:hAnsi="Arial" w:cs="Arial"/>
        </w:rPr>
      </w:pPr>
      <w:r>
        <w:rPr>
          <w:rFonts w:ascii="Arial" w:hAnsi="Arial" w:cs="Arial"/>
        </w:rPr>
        <w:t xml:space="preserve">"Putting Food Delivery to the Test" </w:t>
      </w:r>
    </w:p>
    <w:p w:rsidR="00000000" w:rsidRDefault="002658F2">
      <w:pPr>
        <w:rPr>
          <w:rFonts w:ascii="Arial" w:hAnsi="Arial" w:cs="Arial"/>
          <w:b/>
        </w:rPr>
      </w:pPr>
    </w:p>
    <w:p w:rsidR="00000000" w:rsidRDefault="002658F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7D17222"/>
    <w:multiLevelType w:val="multilevel"/>
    <w:tmpl w:val="89C6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658F2"/>
    <w:rsid w:val="0026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4</DocSecurity>
  <Lines>20</Lines>
  <Paragraphs>5</Paragraphs>
  <ScaleCrop>false</ScaleCrop>
  <Company>Conference for Food Safety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