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E750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E75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DE7501">
      <w:pPr>
        <w:rPr>
          <w:rFonts w:ascii="Arial" w:hAnsi="Arial" w:cs="Arial"/>
          <w:b/>
        </w:rPr>
      </w:pPr>
    </w:p>
    <w:p w:rsidR="00000000" w:rsidRDefault="00DE750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I-021</w:t>
      </w:r>
    </w:p>
    <w:p w:rsidR="00000000" w:rsidRDefault="00DE750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750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E7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7501">
            <w:pPr>
              <w:rPr>
                <w:rFonts w:ascii="Arial" w:hAnsi="Arial" w:cs="Arial"/>
                <w:b/>
              </w:rPr>
            </w:pPr>
          </w:p>
          <w:p w:rsidR="00000000" w:rsidRDefault="00DE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750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750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E7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E75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750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E750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E750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DE7501">
      <w:pPr>
        <w:rPr>
          <w:rFonts w:ascii="Arial" w:hAnsi="Arial" w:cs="Arial"/>
          <w:b/>
        </w:rPr>
      </w:pPr>
    </w:p>
    <w:p w:rsidR="00000000" w:rsidRDefault="00DE75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DE75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DE7501">
      <w:pPr>
        <w:rPr>
          <w:rFonts w:ascii="Arial" w:eastAsia="Times New Roman" w:hAnsi="Arial" w:cs="Arial"/>
        </w:rPr>
      </w:pPr>
    </w:p>
    <w:p w:rsidR="00000000" w:rsidRDefault="00DE75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E75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– Food Establishment Requirement to Retain Variance</w:t>
      </w:r>
    </w:p>
    <w:p w:rsidR="00000000" w:rsidRDefault="00DE7501">
      <w:pPr>
        <w:rPr>
          <w:rFonts w:ascii="Arial" w:eastAsia="Times New Roman" w:hAnsi="Arial" w:cs="Arial"/>
        </w:rPr>
      </w:pPr>
    </w:p>
    <w:p w:rsidR="00000000" w:rsidRDefault="00DE75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DE75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recommendation is being made to clarify the food establishment is required to maintain</w:t>
      </w:r>
      <w:r>
        <w:rPr>
          <w:rFonts w:ascii="Arial" w:hAnsi="Arial" w:cs="Arial"/>
        </w:rPr>
        <w:t xml:space="preserve"> a copy of a variance approval on site.</w:t>
      </w:r>
    </w:p>
    <w:p w:rsidR="00000000" w:rsidRDefault="00DE75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FDA Food Code Section 8-103.11 discusses the documentation that is required to be kept once a food establishment has submitted a variance to the regulatory authority. Clarification is needed to ensure a food esta</w:t>
      </w:r>
      <w:r>
        <w:rPr>
          <w:rFonts w:ascii="Arial" w:hAnsi="Arial" w:cs="Arial"/>
        </w:rPr>
        <w:t>blishment has a requirement to keep the variance approval on-site.</w:t>
      </w:r>
    </w:p>
    <w:p w:rsidR="00000000" w:rsidRDefault="00DE7501">
      <w:pPr>
        <w:rPr>
          <w:rFonts w:ascii="Arial" w:eastAsia="Times New Roman" w:hAnsi="Arial" w:cs="Arial"/>
        </w:rPr>
      </w:pPr>
    </w:p>
    <w:p w:rsidR="00000000" w:rsidRDefault="00DE75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DE75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FDA Food Code explains compliance and enforcement requirements in Chapter 8. Specifically, in Section 8-103.11, the Food Code says "Before a VARIANCE from a</w:t>
      </w:r>
      <w:r>
        <w:rPr>
          <w:rFonts w:ascii="Arial" w:hAnsi="Arial" w:cs="Arial"/>
        </w:rPr>
        <w:t xml:space="preserve"> requirement of this Code is APPROVED, the information that shall be provided by the PERSON requesting the VARIANCE and retained in the REGULATORY AUTHORITY'S file on the FOOD ESTABLISHMENT includes..."</w:t>
      </w:r>
    </w:p>
    <w:p w:rsidR="00000000" w:rsidRDefault="00DE75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 is important that the food establishment and the P</w:t>
      </w:r>
      <w:r>
        <w:rPr>
          <w:rFonts w:ascii="Arial" w:hAnsi="Arial" w:cs="Arial"/>
        </w:rPr>
        <w:t>erson in Charge have a copy of the approved variance procedures on-site. This is generally required in the duties of the person in charge (2-103.11 (O)), where it discusses maintaining and implementing plans. However, it is not clear that the approval pape</w:t>
      </w:r>
      <w:r>
        <w:rPr>
          <w:rFonts w:ascii="Arial" w:hAnsi="Arial" w:cs="Arial"/>
        </w:rPr>
        <w:t>rwork is required to be kept on-site. The Person in Charge must be aware that a variance has been granted, and must be able to provide the paperwork on-site when requested by the Regulatory Authority.</w:t>
      </w:r>
    </w:p>
    <w:p w:rsidR="00000000" w:rsidRDefault="00DE7501">
      <w:pPr>
        <w:rPr>
          <w:rFonts w:ascii="Arial" w:eastAsia="Times New Roman" w:hAnsi="Arial" w:cs="Arial"/>
        </w:rPr>
      </w:pPr>
    </w:p>
    <w:p w:rsidR="00000000" w:rsidRDefault="00DE75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E75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</w:t>
      </w:r>
      <w:r>
        <w:rPr>
          <w:rFonts w:ascii="Arial" w:hAnsi="Arial" w:cs="Arial"/>
        </w:rPr>
        <w:t>at a letter be sent to the FDA requesting that Section 8-103.11 of the most current edition of the Food Code be amended to include clarifying language for variance procedures that do not require a HACCP Plan. Recommended language to read (new language is u</w:t>
      </w:r>
      <w:r>
        <w:rPr>
          <w:rFonts w:ascii="Arial" w:hAnsi="Arial" w:cs="Arial"/>
        </w:rPr>
        <w:t>nderlined):</w:t>
      </w:r>
    </w:p>
    <w:p w:rsidR="00000000" w:rsidRDefault="00DE750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Before a VARIANCE from a requirement of this Code is APPROVED, the information that shall be provided by the PERSON requesting the VARIANCE and retained </w:t>
      </w:r>
      <w:r>
        <w:rPr>
          <w:rFonts w:ascii="Arial" w:hAnsi="Arial" w:cs="Arial"/>
          <w:u w:val="single"/>
        </w:rPr>
        <w:t>by the FOOD ESTABLISHMENT and</w:t>
      </w:r>
      <w:r>
        <w:rPr>
          <w:rFonts w:ascii="Arial" w:hAnsi="Arial" w:cs="Arial"/>
        </w:rPr>
        <w:t xml:space="preserve"> in the REGULATORY AUTHORITY'S file on the FOOD ESTABLISHMENT </w:t>
      </w:r>
      <w:r>
        <w:rPr>
          <w:rFonts w:ascii="Arial" w:hAnsi="Arial" w:cs="Arial"/>
        </w:rPr>
        <w:t>includes...</w:t>
      </w:r>
    </w:p>
    <w:p w:rsidR="00000000" w:rsidRDefault="00DE7501">
      <w:pPr>
        <w:rPr>
          <w:rFonts w:ascii="Arial" w:eastAsia="Times New Roman" w:hAnsi="Arial" w:cs="Arial"/>
        </w:rPr>
      </w:pPr>
    </w:p>
    <w:p w:rsidR="00000000" w:rsidRDefault="00DE75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30"/>
        <w:gridCol w:w="447"/>
        <w:gridCol w:w="447"/>
      </w:tblGrid>
      <w:tr w:rsidR="00000000">
        <w:tc>
          <w:tcPr>
            <w:tcW w:w="1817" w:type="dxa"/>
            <w:hideMark/>
          </w:tcPr>
          <w:p w:rsidR="00000000" w:rsidRDefault="00DE7501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DE750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Veronica Bryant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DE750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DE750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 DHHS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E750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DE750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1632 Mail Service Center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DE750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DE750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Raleigh, NC 27699-1632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E750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DE750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9192186943</w:t>
            </w:r>
          </w:p>
        </w:tc>
        <w:tc>
          <w:tcPr>
            <w:tcW w:w="0" w:type="auto"/>
            <w:vAlign w:val="center"/>
            <w:hideMark/>
          </w:tcPr>
          <w:p w:rsidR="00000000" w:rsidRDefault="00DE75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E75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DE750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DE750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veronica.bryant@dhhs.nc.gov</w:t>
            </w:r>
          </w:p>
        </w:tc>
        <w:tc>
          <w:tcPr>
            <w:tcW w:w="0" w:type="auto"/>
            <w:vAlign w:val="center"/>
            <w:hideMark/>
          </w:tcPr>
          <w:p w:rsidR="00000000" w:rsidRDefault="00DE75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E750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E7501">
      <w:pPr>
        <w:rPr>
          <w:rFonts w:ascii="Arial" w:hAnsi="Arial" w:cs="Arial"/>
          <w:b/>
        </w:rPr>
      </w:pPr>
    </w:p>
    <w:p w:rsidR="00000000" w:rsidRDefault="00DE750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01"/>
    <w:rsid w:val="00D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4</DocSecurity>
  <Lines>18</Lines>
  <Paragraphs>5</Paragraphs>
  <ScaleCrop>false</ScaleCrop>
  <Company>Conference for Food Safety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