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C3BCA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0C3BC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2016 Issue Form</w:t>
      </w:r>
    </w:p>
    <w:p w:rsidR="00000000" w:rsidRDefault="000C3BCA">
      <w:pPr>
        <w:rPr>
          <w:rFonts w:ascii="Arial" w:hAnsi="Arial" w:cs="Arial"/>
          <w:b/>
        </w:rPr>
      </w:pPr>
    </w:p>
    <w:p w:rsidR="00000000" w:rsidRDefault="000C3BCA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2016 I-033</w:t>
      </w:r>
    </w:p>
    <w:p w:rsidR="00000000" w:rsidRDefault="000C3BCA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8"/>
        <w:gridCol w:w="1872"/>
        <w:gridCol w:w="720"/>
        <w:gridCol w:w="1728"/>
        <w:gridCol w:w="720"/>
        <w:gridCol w:w="1584"/>
        <w:gridCol w:w="720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0C3BCA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0C3B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0C3BC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C3BCA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0C3B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C3BCA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C3BCA">
            <w:pPr>
              <w:rPr>
                <w:rFonts w:ascii="Arial" w:hAnsi="Arial" w:cs="Arial"/>
                <w:b/>
              </w:rPr>
            </w:pPr>
          </w:p>
          <w:p w:rsidR="00000000" w:rsidRDefault="000C3B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C3BCA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0C3BCA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0C3B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C3BCA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0C3B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C3BCA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C3BCA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C3BCA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0C3BCA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:rsidR="00000000" w:rsidRDefault="000C3BCA">
      <w:pPr>
        <w:rPr>
          <w:rFonts w:ascii="Arial" w:hAnsi="Arial" w:cs="Arial"/>
          <w:b/>
        </w:rPr>
      </w:pPr>
    </w:p>
    <w:p w:rsidR="00000000" w:rsidRDefault="000C3BC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0C3BC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Thawing 3-501.13</w:t>
      </w:r>
    </w:p>
    <w:p w:rsidR="00000000" w:rsidRDefault="000C3BCA">
      <w:pPr>
        <w:rPr>
          <w:rFonts w:ascii="Arial" w:eastAsia="Times New Roman" w:hAnsi="Arial" w:cs="Arial"/>
        </w:rPr>
      </w:pPr>
    </w:p>
    <w:p w:rsidR="00000000" w:rsidRDefault="000C3BC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0C3BC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 letter be sent to the FDA requesting the 2013 Food Code be amended as follows (language to be added is underlined)</w:t>
      </w:r>
      <w:r>
        <w:rPr>
          <w:rStyle w:val="Emphasis"/>
          <w:rFonts w:ascii="Arial" w:hAnsi="Arial" w:cs="Arial"/>
        </w:rPr>
        <w:t>:</w:t>
      </w:r>
    </w:p>
    <w:p w:rsidR="00000000" w:rsidRDefault="000C3BC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</w:rPr>
        <w:t>-501.13 Thawing.</w:t>
      </w:r>
    </w:p>
    <w:p w:rsidR="00000000" w:rsidRDefault="000C3BC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Except as specified in ¶ (D) of this section, potentially hazardous food (time/temperature control for safety food) shall be thawed:</w:t>
      </w:r>
    </w:p>
    <w:p w:rsidR="00000000" w:rsidRDefault="000C3BC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(A) Under refrigeration that maintains the food temperature at 5</w:t>
      </w:r>
      <w:r>
        <w:rPr>
          <w:rFonts w:ascii="Arial" w:hAnsi="Arial" w:cs="Arial"/>
          <w:vertAlign w:val="superscript"/>
        </w:rPr>
        <w:t>o</w:t>
      </w:r>
      <w:r>
        <w:rPr>
          <w:rFonts w:ascii="Arial" w:hAnsi="Arial" w:cs="Arial"/>
        </w:rPr>
        <w:t>C (41</w:t>
      </w:r>
      <w:r>
        <w:rPr>
          <w:rFonts w:ascii="Arial" w:hAnsi="Arial" w:cs="Arial"/>
          <w:vertAlign w:val="superscript"/>
        </w:rPr>
        <w:t>o</w:t>
      </w:r>
      <w:r>
        <w:rPr>
          <w:rFonts w:ascii="Arial" w:hAnsi="Arial" w:cs="Arial"/>
        </w:rPr>
        <w:t>F) or less</w:t>
      </w:r>
      <w:r>
        <w:rPr>
          <w:rFonts w:ascii="Arial" w:hAnsi="Arial" w:cs="Arial"/>
          <w:u w:val="single"/>
          <w:vertAlign w:val="superscript"/>
        </w:rPr>
        <w:t xml:space="preserve"> Pf </w:t>
      </w:r>
      <w:r>
        <w:rPr>
          <w:rFonts w:ascii="Arial" w:hAnsi="Arial" w:cs="Arial"/>
          <w:u w:val="single"/>
        </w:rPr>
        <w:t>;</w:t>
      </w:r>
      <w:r>
        <w:rPr>
          <w:rFonts w:ascii="Arial" w:hAnsi="Arial" w:cs="Arial"/>
        </w:rPr>
        <w:t xml:space="preserve"> or</w:t>
      </w:r>
    </w:p>
    <w:p w:rsidR="00000000" w:rsidRDefault="000C3BC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(B) Completely s</w:t>
      </w:r>
      <w:r>
        <w:rPr>
          <w:rFonts w:ascii="Arial" w:hAnsi="Arial" w:cs="Arial"/>
        </w:rPr>
        <w:t>ubmerged under running water:</w:t>
      </w:r>
    </w:p>
    <w:p w:rsidR="00000000" w:rsidRDefault="000C3BC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(1) At a water temperature of 21</w:t>
      </w:r>
      <w:r>
        <w:rPr>
          <w:rFonts w:ascii="Arial" w:hAnsi="Arial" w:cs="Arial"/>
          <w:vertAlign w:val="superscript"/>
        </w:rPr>
        <w:t>o</w:t>
      </w:r>
      <w:r>
        <w:rPr>
          <w:rFonts w:ascii="Arial" w:hAnsi="Arial" w:cs="Arial"/>
        </w:rPr>
        <w:t>C (70</w:t>
      </w:r>
      <w:r>
        <w:rPr>
          <w:rFonts w:ascii="Arial" w:hAnsi="Arial" w:cs="Arial"/>
          <w:vertAlign w:val="superscript"/>
        </w:rPr>
        <w:t>o</w:t>
      </w:r>
      <w:r>
        <w:rPr>
          <w:rFonts w:ascii="Arial" w:hAnsi="Arial" w:cs="Arial"/>
        </w:rPr>
        <w:t xml:space="preserve">F) or below </w:t>
      </w:r>
      <w:r>
        <w:rPr>
          <w:rFonts w:ascii="Arial" w:hAnsi="Arial" w:cs="Arial"/>
          <w:u w:val="single"/>
          <w:vertAlign w:val="superscript"/>
        </w:rPr>
        <w:t>Pf</w:t>
      </w:r>
      <w:r>
        <w:rPr>
          <w:rFonts w:ascii="Arial" w:hAnsi="Arial" w:cs="Arial"/>
        </w:rPr>
        <w:t>,</w:t>
      </w:r>
    </w:p>
    <w:p w:rsidR="00000000" w:rsidRDefault="000C3BC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(2) With sufficient water velocity to agitate and float off loose particles in an overflow</w:t>
      </w:r>
      <w:r>
        <w:rPr>
          <w:rFonts w:ascii="Arial" w:hAnsi="Arial" w:cs="Arial"/>
          <w:u w:val="single"/>
          <w:vertAlign w:val="superscript"/>
        </w:rPr>
        <w:t>Pf</w:t>
      </w:r>
      <w:r>
        <w:rPr>
          <w:rFonts w:ascii="Arial" w:hAnsi="Arial" w:cs="Arial"/>
        </w:rPr>
        <w:t>, and</w:t>
      </w:r>
    </w:p>
    <w:p w:rsidR="00000000" w:rsidRDefault="000C3BC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(3) For a period of time that does not allow thawed portions of ready-to-</w:t>
      </w:r>
      <w:r>
        <w:rPr>
          <w:rFonts w:ascii="Arial" w:hAnsi="Arial" w:cs="Arial"/>
        </w:rPr>
        <w:t>eat food to rise above 5</w:t>
      </w:r>
      <w:r>
        <w:rPr>
          <w:rFonts w:ascii="Arial" w:hAnsi="Arial" w:cs="Arial"/>
          <w:vertAlign w:val="superscript"/>
        </w:rPr>
        <w:t>o</w:t>
      </w:r>
      <w:r>
        <w:rPr>
          <w:rFonts w:ascii="Arial" w:hAnsi="Arial" w:cs="Arial"/>
        </w:rPr>
        <w:t>C (41</w:t>
      </w:r>
      <w:r>
        <w:rPr>
          <w:rFonts w:ascii="Arial" w:hAnsi="Arial" w:cs="Arial"/>
          <w:vertAlign w:val="superscript"/>
        </w:rPr>
        <w:t>o</w:t>
      </w:r>
      <w:r>
        <w:rPr>
          <w:rFonts w:ascii="Arial" w:hAnsi="Arial" w:cs="Arial"/>
        </w:rPr>
        <w:t>F)</w:t>
      </w:r>
      <w:r>
        <w:rPr>
          <w:rFonts w:ascii="Arial" w:hAnsi="Arial" w:cs="Arial"/>
          <w:u w:val="single"/>
          <w:vertAlign w:val="superscript"/>
        </w:rPr>
        <w:t>Pf</w:t>
      </w:r>
      <w:r>
        <w:rPr>
          <w:rFonts w:ascii="Arial" w:hAnsi="Arial" w:cs="Arial"/>
        </w:rPr>
        <w:t>, or</w:t>
      </w:r>
    </w:p>
    <w:p w:rsidR="00000000" w:rsidRDefault="000C3BC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(4) For a period of time that does not allow thawed portions of a raw animal food requiring cooking as specified under ¶ 3-401.11(A) or (B) to be above 5</w:t>
      </w:r>
      <w:r>
        <w:rPr>
          <w:rFonts w:ascii="Arial" w:hAnsi="Arial" w:cs="Arial"/>
          <w:vertAlign w:val="superscript"/>
        </w:rPr>
        <w:t>o</w:t>
      </w:r>
      <w:r>
        <w:rPr>
          <w:rFonts w:ascii="Arial" w:hAnsi="Arial" w:cs="Arial"/>
        </w:rPr>
        <w:t>C (41</w:t>
      </w:r>
      <w:r>
        <w:rPr>
          <w:rFonts w:ascii="Arial" w:hAnsi="Arial" w:cs="Arial"/>
          <w:vertAlign w:val="superscript"/>
        </w:rPr>
        <w:t>o</w:t>
      </w:r>
      <w:r>
        <w:rPr>
          <w:rFonts w:ascii="Arial" w:hAnsi="Arial" w:cs="Arial"/>
        </w:rPr>
        <w:t>F), for more than 4 hours including:</w:t>
      </w:r>
    </w:p>
    <w:p w:rsidR="00000000" w:rsidRDefault="000C3BC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(a) The time the fo</w:t>
      </w:r>
      <w:r>
        <w:rPr>
          <w:rFonts w:ascii="Arial" w:hAnsi="Arial" w:cs="Arial"/>
        </w:rPr>
        <w:t>od is exposed to the running water and the time needed for preparation for cooking</w:t>
      </w:r>
      <w:r>
        <w:rPr>
          <w:rFonts w:ascii="Arial" w:hAnsi="Arial" w:cs="Arial"/>
          <w:u w:val="single"/>
          <w:vertAlign w:val="superscript"/>
        </w:rPr>
        <w:t>Pf</w:t>
      </w:r>
      <w:r>
        <w:rPr>
          <w:rFonts w:ascii="Arial" w:hAnsi="Arial" w:cs="Arial"/>
        </w:rPr>
        <w:t>, or</w:t>
      </w:r>
    </w:p>
    <w:p w:rsidR="00000000" w:rsidRDefault="000C3BC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(b) The time it takes under refrigeration to lower the food temperature to 5</w:t>
      </w:r>
      <w:r>
        <w:rPr>
          <w:rFonts w:ascii="Arial" w:hAnsi="Arial" w:cs="Arial"/>
          <w:vertAlign w:val="superscript"/>
        </w:rPr>
        <w:t>o</w:t>
      </w:r>
      <w:r>
        <w:rPr>
          <w:rFonts w:ascii="Arial" w:hAnsi="Arial" w:cs="Arial"/>
        </w:rPr>
        <w:t>C (41</w:t>
      </w:r>
      <w:r>
        <w:rPr>
          <w:rFonts w:ascii="Arial" w:hAnsi="Arial" w:cs="Arial"/>
          <w:vertAlign w:val="superscript"/>
        </w:rPr>
        <w:t>o</w:t>
      </w:r>
      <w:r>
        <w:rPr>
          <w:rFonts w:ascii="Arial" w:hAnsi="Arial" w:cs="Arial"/>
        </w:rPr>
        <w:t>F)</w:t>
      </w:r>
      <w:r>
        <w:rPr>
          <w:rFonts w:ascii="Arial" w:hAnsi="Arial" w:cs="Arial"/>
          <w:u w:val="single"/>
          <w:vertAlign w:val="superscript"/>
        </w:rPr>
        <w:t>Pf</w:t>
      </w:r>
      <w:r>
        <w:rPr>
          <w:rFonts w:ascii="Arial" w:hAnsi="Arial" w:cs="Arial"/>
        </w:rPr>
        <w:t>;</w:t>
      </w:r>
    </w:p>
    <w:p w:rsidR="00000000" w:rsidRDefault="000C3BC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lastRenderedPageBreak/>
        <w:t>(C) As part of a cooking process if the food that is frozen is:(1) Cooked as specified under ¶ 3-401.11(A) or (B) or § 3-401.12</w:t>
      </w:r>
      <w:r>
        <w:rPr>
          <w:rFonts w:ascii="Arial" w:hAnsi="Arial" w:cs="Arial"/>
          <w:u w:val="single"/>
          <w:vertAlign w:val="superscript"/>
        </w:rPr>
        <w:t>Pf</w:t>
      </w:r>
      <w:r>
        <w:rPr>
          <w:rFonts w:ascii="Arial" w:hAnsi="Arial" w:cs="Arial"/>
        </w:rPr>
        <w:t>, or</w:t>
      </w:r>
    </w:p>
    <w:p w:rsidR="00000000" w:rsidRDefault="000C3BC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(2) Thawed in a microwave oven and immediately transferred to conventional cooking equipment, with no interruption in the </w:t>
      </w:r>
      <w:r>
        <w:rPr>
          <w:rFonts w:ascii="Arial" w:hAnsi="Arial" w:cs="Arial"/>
        </w:rPr>
        <w:t>process</w:t>
      </w:r>
      <w:r>
        <w:rPr>
          <w:rFonts w:ascii="Arial" w:hAnsi="Arial" w:cs="Arial"/>
          <w:u w:val="single"/>
          <w:vertAlign w:val="superscript"/>
        </w:rPr>
        <w:t>Pf</w:t>
      </w:r>
      <w:r>
        <w:rPr>
          <w:rFonts w:ascii="Arial" w:hAnsi="Arial" w:cs="Arial"/>
        </w:rPr>
        <w:t>; or</w:t>
      </w:r>
    </w:p>
    <w:p w:rsidR="00000000" w:rsidRDefault="000C3BC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(D) </w:t>
      </w:r>
      <w:r>
        <w:rPr>
          <w:rStyle w:val="Emphasis"/>
          <w:rFonts w:ascii="Arial" w:hAnsi="Arial" w:cs="Arial"/>
        </w:rPr>
        <w:t>Using any procedure if a portion of frozen ready-to-eat food is thawed and prepared for immediate service in response to an individual consumer's order.</w:t>
      </w:r>
    </w:p>
    <w:p w:rsidR="00000000" w:rsidRDefault="000C3BCA">
      <w:pPr>
        <w:rPr>
          <w:rFonts w:ascii="Arial" w:eastAsia="Times New Roman" w:hAnsi="Arial" w:cs="Arial"/>
        </w:rPr>
      </w:pPr>
    </w:p>
    <w:p w:rsidR="00000000" w:rsidRDefault="000C3BCA">
      <w:pPr>
        <w:rPr>
          <w:rFonts w:ascii="Arial" w:hAnsi="Arial" w:cs="Arial"/>
          <w:b/>
        </w:rPr>
      </w:pPr>
    </w:p>
    <w:p w:rsidR="00000000" w:rsidRDefault="000C3BCA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4"/>
  </w:compat>
  <w:rsids>
    <w:rsidRoot w:val="000C3BCA"/>
    <w:rsid w:val="000C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1671</Characters>
  <Application>Microsoft Office Word</Application>
  <DocSecurity>0</DocSecurity>
  <Lines>13</Lines>
  <Paragraphs>3</Paragraphs>
  <ScaleCrop>false</ScaleCrop>
  <Company>Conference for Food Safety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</cp:lastModifiedBy>
  <cp:revision>2</cp:revision>
  <dcterms:created xsi:type="dcterms:W3CDTF">2016-03-02T13:36:00Z</dcterms:created>
  <dcterms:modified xsi:type="dcterms:W3CDTF">2016-03-02T13:36:00Z</dcterms:modified>
</cp:coreProperties>
</file>