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4253B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9425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2016 Issue Form</w:t>
      </w:r>
    </w:p>
    <w:p w:rsidR="00000000" w:rsidRDefault="0094253B">
      <w:pPr>
        <w:rPr>
          <w:rFonts w:ascii="Arial" w:hAnsi="Arial" w:cs="Arial"/>
          <w:b/>
        </w:rPr>
      </w:pPr>
    </w:p>
    <w:p w:rsidR="00000000" w:rsidRDefault="0094253B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2016 III-039</w:t>
      </w:r>
    </w:p>
    <w:p w:rsidR="00000000" w:rsidRDefault="0094253B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253B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2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94253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25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2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253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53B">
            <w:pPr>
              <w:rPr>
                <w:rFonts w:ascii="Arial" w:hAnsi="Arial" w:cs="Arial"/>
                <w:b/>
              </w:rPr>
            </w:pPr>
          </w:p>
          <w:p w:rsidR="00000000" w:rsidRDefault="00942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253B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253B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2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253B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9425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94253B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53B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94253B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94253B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All information above the line is for conference use only.</w:t>
      </w:r>
    </w:p>
    <w:p w:rsidR="00000000" w:rsidRDefault="0094253B">
      <w:pPr>
        <w:rPr>
          <w:rFonts w:ascii="Arial" w:hAnsi="Arial" w:cs="Arial"/>
          <w:b/>
        </w:rPr>
      </w:pPr>
    </w:p>
    <w:p w:rsidR="00000000" w:rsidRDefault="009425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9425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Surface Cleaning of Utensils and Equipment in Contact with Non-TCS Foods</w:t>
      </w:r>
    </w:p>
    <w:p w:rsidR="00000000" w:rsidRDefault="0094253B">
      <w:pPr>
        <w:rPr>
          <w:rFonts w:ascii="Arial" w:eastAsia="Times New Roman" w:hAnsi="Arial" w:cs="Arial"/>
        </w:rPr>
      </w:pPr>
    </w:p>
    <w:p w:rsidR="00000000" w:rsidRDefault="0094253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9425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 letter be sent to the FDA requesting the 2013 Food Code be am</w:t>
      </w:r>
      <w:r>
        <w:rPr>
          <w:rFonts w:ascii="Arial" w:hAnsi="Arial" w:cs="Arial"/>
        </w:rPr>
        <w:t>ended as follows (language to be added is underlined; language to be deleted is in strikethrough format)</w:t>
      </w:r>
      <w:r>
        <w:rPr>
          <w:rStyle w:val="Emphasis"/>
          <w:rFonts w:ascii="Arial" w:hAnsi="Arial" w:cs="Arial"/>
        </w:rPr>
        <w:t>:</w:t>
      </w:r>
    </w:p>
    <w:p w:rsidR="00000000" w:rsidRDefault="0094253B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>Section 4-602.11</w:t>
      </w:r>
    </w:p>
    <w:p w:rsidR="00000000" w:rsidRDefault="009425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(E) (1) At any time contamination may have occurred;</w:t>
      </w:r>
    </w:p>
    <w:p w:rsidR="00000000" w:rsidRDefault="009425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(2)</w:t>
      </w:r>
      <w:r>
        <w:rPr>
          <w:rFonts w:ascii="Arial" w:hAnsi="Arial" w:cs="Arial"/>
          <w:strike/>
        </w:rPr>
        <w:t>At least every 24 hours for iced tea dispensers and CONSUMER self-service UTE</w:t>
      </w:r>
      <w:r>
        <w:rPr>
          <w:rFonts w:ascii="Arial" w:hAnsi="Arial" w:cs="Arial"/>
          <w:strike/>
        </w:rPr>
        <w:t>NSILS such as tongs, scoops, or ladles</w:t>
      </w:r>
      <w:r>
        <w:rPr>
          <w:rFonts w:ascii="Arial" w:hAnsi="Arial" w:cs="Arial"/>
        </w:rPr>
        <w:t xml:space="preserve">; </w:t>
      </w:r>
      <w:r>
        <w:rPr>
          <w:rFonts w:ascii="Arial" w:hAnsi="Arial" w:cs="Arial"/>
          <w:u w:val="single"/>
        </w:rPr>
        <w:t>throughout the day, at least once every 24 hours;</w:t>
      </w:r>
    </w:p>
    <w:p w:rsidR="00000000" w:rsidRDefault="0094253B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(3) Before restocking CONSUMER self-service EQUIPMENT and UTENSILS such as condiment dispensers and display containers; and</w:t>
      </w:r>
    </w:p>
    <w:p w:rsidR="00000000" w:rsidRDefault="0094253B">
      <w:pPr>
        <w:rPr>
          <w:rFonts w:ascii="Arial" w:eastAsia="Times New Roman" w:hAnsi="Arial" w:cs="Arial"/>
        </w:rPr>
      </w:pPr>
    </w:p>
    <w:p w:rsidR="00000000" w:rsidRDefault="0094253B">
      <w:pPr>
        <w:rPr>
          <w:rFonts w:ascii="Arial" w:hAnsi="Arial" w:cs="Arial"/>
          <w:b/>
        </w:rPr>
      </w:pPr>
    </w:p>
    <w:p w:rsidR="00000000" w:rsidRDefault="0094253B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</w:t>
      </w:r>
      <w:r>
        <w:rPr>
          <w:rStyle w:val="Emphasis"/>
          <w:rFonts w:ascii="Arial" w:hAnsi="Arial" w:cs="Arial"/>
          <w:sz w:val="20"/>
          <w:szCs w:val="20"/>
        </w:rPr>
        <w:t>ood Protection to not accept Issues that would endorse a brand name or a commercial proprietary process.</w:t>
      </w:r>
    </w:p>
    <w:sectPr w:rsidR="00000000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trackRevisions/>
  <w:defaultTabStop w:val="720"/>
  <w:noPunctuationKerning/>
  <w:characterSpacingControl w:val="doNotCompress"/>
  <w:compat>
    <w:useWord2002TableStyleRules/>
    <w:growAutofit/>
    <w:useFELayout/>
    <w:compatSetting w:name="compatibilityMode" w:uri="http://schemas.microsoft.com/office/word" w:val="14"/>
  </w:compat>
  <w:rsids>
    <w:rsidRoot w:val="0094253B"/>
    <w:rsid w:val="00942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Emphasis">
    <w:name w:val="Emphasis"/>
    <w:basedOn w:val="DefaultParagraphFont"/>
    <w:qFormat/>
    <w:rPr>
      <w:i/>
      <w:iCs/>
    </w:rPr>
  </w:style>
  <w:style w:type="character" w:styleId="Strong">
    <w:name w:val="Strong"/>
    <w:basedOn w:val="DefaultParagraphFont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Conference for Food Safety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subject/>
  <dc:creator> </dc:creator>
  <cp:keywords/>
  <dc:description/>
  <cp:lastModifiedBy>Kevin</cp:lastModifiedBy>
  <cp:revision>2</cp:revision>
  <dcterms:created xsi:type="dcterms:W3CDTF">2016-03-02T13:36:00Z</dcterms:created>
  <dcterms:modified xsi:type="dcterms:W3CDTF">2016-03-02T13:36:00Z</dcterms:modified>
</cp:coreProperties>
</file>