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67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567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0567AF">
      <w:pPr>
        <w:rPr>
          <w:rFonts w:ascii="Arial" w:hAnsi="Arial" w:cs="Arial"/>
          <w:b/>
        </w:rPr>
      </w:pPr>
    </w:p>
    <w:p w:rsidR="00000000" w:rsidRDefault="000567A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III-027</w:t>
      </w:r>
    </w:p>
    <w:p w:rsidR="00000000" w:rsidRDefault="000567A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67A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6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56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6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7AF">
            <w:pPr>
              <w:rPr>
                <w:rFonts w:ascii="Arial" w:hAnsi="Arial" w:cs="Arial"/>
                <w:b/>
              </w:rPr>
            </w:pPr>
          </w:p>
          <w:p w:rsidR="00000000" w:rsidRDefault="00056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7A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67A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6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6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6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7A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67A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567A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567AF">
      <w:pPr>
        <w:rPr>
          <w:rFonts w:ascii="Arial" w:hAnsi="Arial" w:cs="Arial"/>
          <w:b/>
        </w:rPr>
      </w:pPr>
    </w:p>
    <w:p w:rsidR="00000000" w:rsidRDefault="000567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567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Chemicals Used for Washing and Treating Fruits and Vegetables</w:t>
      </w:r>
    </w:p>
    <w:p w:rsidR="00000000" w:rsidRDefault="000567AF">
      <w:pPr>
        <w:rPr>
          <w:rFonts w:ascii="Arial" w:eastAsia="Times New Roman" w:hAnsi="Arial" w:cs="Arial"/>
        </w:rPr>
      </w:pPr>
    </w:p>
    <w:p w:rsidR="00000000" w:rsidRDefault="000567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567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Section 7-204.1</w:t>
      </w:r>
      <w:r>
        <w:rPr>
          <w:rFonts w:ascii="Arial" w:hAnsi="Arial" w:cs="Arial"/>
        </w:rPr>
        <w:t>2 Chemicals for Washing, Treatment, Storage and Processing Fruits and Vegetables, Criteria be modified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as follows (language to be added is underlined; language to be deleted is in strikethrough format):</w:t>
      </w:r>
    </w:p>
    <w:p w:rsidR="00000000" w:rsidRDefault="000567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Chemicals, including those generated on-site, use</w:t>
      </w:r>
      <w:r>
        <w:rPr>
          <w:rFonts w:ascii="Arial" w:hAnsi="Arial" w:cs="Arial"/>
        </w:rPr>
        <w:t>d to wash or peel raw whole fruits and vegetables shall:</w:t>
      </w:r>
    </w:p>
    <w:p w:rsidR="00000000" w:rsidRDefault="000567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Be an approved food additive listed for this intended use in 21 CFR 173, or</w:t>
      </w:r>
    </w:p>
    <w:p w:rsidR="00000000" w:rsidRDefault="000567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Be generally recognized as safe (GRAS) for this intended use, or</w:t>
      </w:r>
    </w:p>
    <w:p w:rsidR="00000000" w:rsidRDefault="000567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Be the subject of an effective food contact no</w:t>
      </w:r>
      <w:r>
        <w:rPr>
          <w:rFonts w:ascii="Arial" w:hAnsi="Arial" w:cs="Arial"/>
        </w:rPr>
        <w:t>tification for this intended use (only effective for the manufacturer or supplier identified in the notification), and</w:t>
      </w:r>
    </w:p>
    <w:p w:rsidR="00000000" w:rsidRDefault="000567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(4) Meet the requirements in 40 CFR 16 Labeling Requirement for Pesticide and Devices.</w:t>
      </w:r>
    </w:p>
    <w:p w:rsidR="00000000" w:rsidRDefault="000567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  <w:u w:val="single"/>
        </w:rPr>
        <w:t xml:space="preserve">Chemicals </w:t>
      </w:r>
      <w:r>
        <w:rPr>
          <w:rFonts w:ascii="Arial" w:hAnsi="Arial" w:cs="Arial"/>
          <w:strike/>
        </w:rPr>
        <w:t>Ozone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including those generated on-</w:t>
      </w:r>
      <w:r>
        <w:rPr>
          <w:rFonts w:ascii="Arial" w:hAnsi="Arial" w:cs="Arial"/>
          <w:u w:val="single"/>
        </w:rPr>
        <w:t>site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 xml:space="preserve">used </w:t>
      </w:r>
      <w:r>
        <w:rPr>
          <w:rFonts w:ascii="Arial" w:hAnsi="Arial" w:cs="Arial"/>
        </w:rPr>
        <w:t xml:space="preserve">as an antimicrobial agent </w:t>
      </w:r>
      <w:r>
        <w:rPr>
          <w:rFonts w:ascii="Arial" w:hAnsi="Arial" w:cs="Arial"/>
          <w:strike/>
        </w:rPr>
        <w:t>used</w:t>
      </w:r>
      <w:r>
        <w:rPr>
          <w:rFonts w:ascii="Arial" w:hAnsi="Arial" w:cs="Arial"/>
        </w:rPr>
        <w:t xml:space="preserve"> in the treatment, storage, and processing of fruits and vegetables in a food establishment shall: </w:t>
      </w:r>
      <w:r>
        <w:rPr>
          <w:rFonts w:ascii="Arial" w:hAnsi="Arial" w:cs="Arial"/>
          <w:strike/>
        </w:rPr>
        <w:t>meet the requirements of 21 CFR 173.368 Ozone:</w:t>
      </w:r>
    </w:p>
    <w:p w:rsidR="00000000" w:rsidRDefault="000567A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Meet the requirements in 7-204.11 and 7-204.12 (A), and,</w:t>
      </w:r>
    </w:p>
    <w:p w:rsidR="00000000" w:rsidRDefault="000567A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Be appropria</w:t>
      </w:r>
      <w:r>
        <w:rPr>
          <w:rFonts w:ascii="Arial" w:eastAsia="Times New Roman" w:hAnsi="Arial" w:cs="Arial"/>
          <w:u w:val="single"/>
        </w:rPr>
        <w:t xml:space="preserve">tely cleared/registered by FDA or/and EPA and be used in accordance with the EPA - registered label use instructions, or manufacturer's instructions. </w:t>
      </w:r>
    </w:p>
    <w:p w:rsidR="00000000" w:rsidRDefault="000567AF">
      <w:pPr>
        <w:rPr>
          <w:rFonts w:ascii="Arial" w:eastAsia="Times New Roman" w:hAnsi="Arial" w:cs="Arial"/>
        </w:rPr>
      </w:pPr>
    </w:p>
    <w:p w:rsidR="00000000" w:rsidRDefault="000567AF">
      <w:pPr>
        <w:rPr>
          <w:rFonts w:ascii="Arial" w:hAnsi="Arial" w:cs="Arial"/>
          <w:b/>
        </w:rPr>
      </w:pPr>
    </w:p>
    <w:p w:rsidR="00000000" w:rsidRDefault="000567A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Issues that would endorse a brand </w:t>
      </w:r>
      <w:r>
        <w:rPr>
          <w:rStyle w:val="Emphasis"/>
          <w:rFonts w:ascii="Arial" w:hAnsi="Arial" w:cs="Arial"/>
          <w:sz w:val="20"/>
          <w:szCs w:val="20"/>
        </w:rPr>
        <w:t>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7944"/>
    <w:multiLevelType w:val="multilevel"/>
    <w:tmpl w:val="D1CA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567AF"/>
    <w:rsid w:val="000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Conference for Food Safety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