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2A49">
      <w:pPr>
        <w:jc w:val="center"/>
        <w:rPr>
          <w:rFonts w:ascii="Arial" w:hAnsi="Arial" w:cs="Arial"/>
          <w:b/>
        </w:rPr>
      </w:pPr>
      <w:bookmarkStart w:id="0" w:name="_GoBack"/>
      <w:bookmarkEnd w:id="0"/>
      <w:r>
        <w:rPr>
          <w:rFonts w:ascii="Arial" w:hAnsi="Arial" w:cs="Arial"/>
          <w:b/>
        </w:rPr>
        <w:t>Conference for Food Protection</w:t>
      </w:r>
    </w:p>
    <w:p w:rsidR="00000000" w:rsidRDefault="007F2A49">
      <w:pPr>
        <w:jc w:val="center"/>
        <w:rPr>
          <w:rFonts w:ascii="Arial" w:hAnsi="Arial" w:cs="Arial"/>
          <w:b/>
        </w:rPr>
      </w:pPr>
      <w:r>
        <w:rPr>
          <w:rFonts w:ascii="Arial" w:hAnsi="Arial" w:cs="Arial"/>
          <w:b/>
        </w:rPr>
        <w:t>2016 Issue Form</w:t>
      </w:r>
    </w:p>
    <w:p w:rsidR="00000000" w:rsidRDefault="007F2A49">
      <w:pPr>
        <w:rPr>
          <w:rFonts w:ascii="Arial" w:hAnsi="Arial" w:cs="Arial"/>
          <w:b/>
        </w:rPr>
      </w:pPr>
    </w:p>
    <w:p w:rsidR="00000000" w:rsidRDefault="007F2A49">
      <w:pPr>
        <w:jc w:val="right"/>
        <w:rPr>
          <w:rFonts w:ascii="Arial" w:hAnsi="Arial" w:cs="Arial"/>
          <w:b/>
        </w:rPr>
      </w:pPr>
      <w:r>
        <w:rPr>
          <w:rFonts w:ascii="Arial" w:hAnsi="Arial" w:cs="Arial"/>
          <w:b/>
        </w:rPr>
        <w:t>Issue: 2016 II-028</w:t>
      </w:r>
    </w:p>
    <w:p w:rsidR="00000000" w:rsidRDefault="007F2A4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F2A4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F2A49">
            <w:pPr>
              <w:rPr>
                <w:rFonts w:ascii="Arial" w:hAnsi="Arial" w:cs="Arial"/>
              </w:rPr>
            </w:pPr>
            <w:r>
              <w:rPr>
                <w:rFonts w:ascii="Arial" w:hAnsi="Arial" w:cs="Arial"/>
              </w:rPr>
              <w:t>Accepted as</w:t>
            </w:r>
          </w:p>
          <w:p w:rsidR="00000000" w:rsidRDefault="007F2A4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F2A49">
            <w:pPr>
              <w:rPr>
                <w:rFonts w:ascii="Arial" w:hAnsi="Arial" w:cs="Arial"/>
                <w:b/>
              </w:rPr>
            </w:pPr>
          </w:p>
        </w:tc>
        <w:tc>
          <w:tcPr>
            <w:tcW w:w="1728" w:type="dxa"/>
            <w:tcBorders>
              <w:top w:val="nil"/>
              <w:left w:val="nil"/>
              <w:bottom w:val="nil"/>
              <w:right w:val="nil"/>
            </w:tcBorders>
            <w:vAlign w:val="bottom"/>
            <w:hideMark/>
          </w:tcPr>
          <w:p w:rsidR="00000000" w:rsidRDefault="007F2A4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F2A49">
            <w:pPr>
              <w:rPr>
                <w:rFonts w:ascii="Arial" w:hAnsi="Arial" w:cs="Arial"/>
                <w:b/>
              </w:rPr>
            </w:pPr>
          </w:p>
        </w:tc>
        <w:tc>
          <w:tcPr>
            <w:tcW w:w="1584" w:type="dxa"/>
            <w:tcBorders>
              <w:top w:val="nil"/>
              <w:left w:val="nil"/>
              <w:bottom w:val="nil"/>
              <w:right w:val="nil"/>
            </w:tcBorders>
            <w:vAlign w:val="bottom"/>
          </w:tcPr>
          <w:p w:rsidR="00000000" w:rsidRDefault="007F2A49">
            <w:pPr>
              <w:rPr>
                <w:rFonts w:ascii="Arial" w:hAnsi="Arial" w:cs="Arial"/>
                <w:b/>
              </w:rPr>
            </w:pPr>
          </w:p>
          <w:p w:rsidR="00000000" w:rsidRDefault="007F2A4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F2A4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F2A4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F2A4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F2A49">
            <w:pPr>
              <w:rPr>
                <w:rFonts w:ascii="Arial" w:hAnsi="Arial" w:cs="Arial"/>
                <w:b/>
              </w:rPr>
            </w:pPr>
          </w:p>
        </w:tc>
        <w:tc>
          <w:tcPr>
            <w:tcW w:w="1728" w:type="dxa"/>
            <w:tcBorders>
              <w:top w:val="nil"/>
              <w:left w:val="nil"/>
              <w:bottom w:val="nil"/>
              <w:right w:val="nil"/>
            </w:tcBorders>
            <w:vAlign w:val="bottom"/>
            <w:hideMark/>
          </w:tcPr>
          <w:p w:rsidR="00000000" w:rsidRDefault="007F2A4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F2A49">
            <w:pPr>
              <w:rPr>
                <w:rFonts w:ascii="Arial" w:hAnsi="Arial" w:cs="Arial"/>
                <w:b/>
              </w:rPr>
            </w:pPr>
          </w:p>
        </w:tc>
        <w:tc>
          <w:tcPr>
            <w:tcW w:w="1584" w:type="dxa"/>
            <w:tcBorders>
              <w:top w:val="nil"/>
              <w:left w:val="nil"/>
              <w:bottom w:val="nil"/>
              <w:right w:val="nil"/>
            </w:tcBorders>
            <w:vAlign w:val="bottom"/>
          </w:tcPr>
          <w:p w:rsidR="00000000" w:rsidRDefault="007F2A49">
            <w:pPr>
              <w:pStyle w:val="Heading1"/>
              <w:jc w:val="left"/>
              <w:rPr>
                <w:rFonts w:cs="Arial"/>
                <w:szCs w:val="24"/>
              </w:rPr>
            </w:pPr>
          </w:p>
        </w:tc>
        <w:tc>
          <w:tcPr>
            <w:tcW w:w="720" w:type="dxa"/>
            <w:tcBorders>
              <w:top w:val="nil"/>
              <w:left w:val="nil"/>
              <w:bottom w:val="nil"/>
              <w:right w:val="nil"/>
            </w:tcBorders>
            <w:vAlign w:val="bottom"/>
          </w:tcPr>
          <w:p w:rsidR="00000000" w:rsidRDefault="007F2A49">
            <w:pPr>
              <w:rPr>
                <w:rFonts w:ascii="Arial" w:hAnsi="Arial" w:cs="Arial"/>
                <w:b/>
              </w:rPr>
            </w:pPr>
          </w:p>
        </w:tc>
      </w:tr>
    </w:tbl>
    <w:p w:rsidR="00000000" w:rsidRDefault="007F2A4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F2A49">
      <w:pPr>
        <w:rPr>
          <w:rFonts w:ascii="Arial" w:hAnsi="Arial" w:cs="Arial"/>
          <w:b/>
        </w:rPr>
      </w:pPr>
    </w:p>
    <w:p w:rsidR="00000000" w:rsidRDefault="007F2A49">
      <w:pPr>
        <w:rPr>
          <w:rFonts w:ascii="Arial" w:hAnsi="Arial" w:cs="Arial"/>
          <w:b/>
        </w:rPr>
      </w:pPr>
      <w:r>
        <w:rPr>
          <w:rFonts w:ascii="Arial" w:hAnsi="Arial" w:cs="Arial"/>
          <w:b/>
        </w:rPr>
        <w:t>Issue History:</w:t>
      </w:r>
    </w:p>
    <w:p w:rsidR="00000000" w:rsidRDefault="007F2A49">
      <w:pPr>
        <w:pStyle w:val="NormalWeb"/>
        <w:rPr>
          <w:rFonts w:ascii="Arial" w:hAnsi="Arial" w:cs="Arial"/>
        </w:rPr>
      </w:pPr>
      <w:r>
        <w:rPr>
          <w:rFonts w:ascii="Arial" w:hAnsi="Arial" w:cs="Arial"/>
        </w:rPr>
        <w:t>This is a brand new Issue.</w:t>
      </w:r>
    </w:p>
    <w:p w:rsidR="00000000" w:rsidRDefault="007F2A49">
      <w:pPr>
        <w:rPr>
          <w:rFonts w:ascii="Arial" w:eastAsia="Times New Roman" w:hAnsi="Arial" w:cs="Arial"/>
        </w:rPr>
      </w:pPr>
    </w:p>
    <w:p w:rsidR="00000000" w:rsidRDefault="007F2A49">
      <w:pPr>
        <w:rPr>
          <w:rFonts w:ascii="Arial" w:hAnsi="Arial" w:cs="Arial"/>
          <w:b/>
        </w:rPr>
      </w:pPr>
      <w:r>
        <w:rPr>
          <w:rFonts w:ascii="Arial" w:hAnsi="Arial" w:cs="Arial"/>
          <w:b/>
        </w:rPr>
        <w:t>Title:</w:t>
      </w:r>
    </w:p>
    <w:p w:rsidR="00000000" w:rsidRDefault="007F2A49">
      <w:pPr>
        <w:pStyle w:val="NormalWeb"/>
        <w:rPr>
          <w:rFonts w:ascii="Arial" w:hAnsi="Arial" w:cs="Arial"/>
        </w:rPr>
      </w:pPr>
      <w:r>
        <w:rPr>
          <w:rFonts w:ascii="Arial" w:hAnsi="Arial" w:cs="Arial"/>
        </w:rPr>
        <w:t>Committee to Explore Technology Solutions for Implementing CFP Guidance</w:t>
      </w:r>
    </w:p>
    <w:p w:rsidR="00000000" w:rsidRDefault="007F2A49">
      <w:pPr>
        <w:rPr>
          <w:rFonts w:ascii="Arial" w:eastAsia="Times New Roman" w:hAnsi="Arial" w:cs="Arial"/>
        </w:rPr>
      </w:pPr>
    </w:p>
    <w:p w:rsidR="00000000" w:rsidRDefault="007F2A49">
      <w:pPr>
        <w:rPr>
          <w:rFonts w:ascii="Arial" w:hAnsi="Arial" w:cs="Arial"/>
          <w:b/>
        </w:rPr>
      </w:pPr>
      <w:r>
        <w:rPr>
          <w:rFonts w:ascii="Arial" w:hAnsi="Arial" w:cs="Arial"/>
          <w:b/>
        </w:rPr>
        <w:t>Issue you would like the Conference to consider:</w:t>
      </w:r>
    </w:p>
    <w:p w:rsidR="00000000" w:rsidRDefault="007F2A49">
      <w:pPr>
        <w:pStyle w:val="NormalWeb"/>
        <w:rPr>
          <w:rFonts w:ascii="Arial" w:hAnsi="Arial" w:cs="Arial"/>
        </w:rPr>
      </w:pPr>
      <w:r>
        <w:rPr>
          <w:rFonts w:ascii="Arial" w:hAnsi="Arial" w:cs="Arial"/>
        </w:rPr>
        <w:t>Retail food establishmen</w:t>
      </w:r>
      <w:r>
        <w:rPr>
          <w:rFonts w:ascii="Arial" w:hAnsi="Arial" w:cs="Arial"/>
        </w:rPr>
        <w:t>ts are at risk for emergencies or disasters that could endanger the safety of the food and products sold to consumers. To assist these establishments in managing such crises, the CFP developed "The Emergency Action Plan for Retail Food Establishments" (doc</w:t>
      </w:r>
      <w:r>
        <w:rPr>
          <w:rFonts w:ascii="Arial" w:hAnsi="Arial" w:cs="Arial"/>
        </w:rPr>
        <w:t>ument available on the CFP website at www.foodprotect.org/media/guide/Emergency%20Action%20Plan%20for%20Retail%20food%20Est.pdf). This document offers guidance to retail food stores and food service establishments, including very large and very small entit</w:t>
      </w:r>
      <w:r>
        <w:rPr>
          <w:rFonts w:ascii="Arial" w:hAnsi="Arial" w:cs="Arial"/>
        </w:rPr>
        <w:t>ies, as to the steps necessary to protect the public's health when circumstances affect food safety.</w:t>
      </w:r>
    </w:p>
    <w:p w:rsidR="00000000" w:rsidRDefault="007F2A49">
      <w:pPr>
        <w:pStyle w:val="NormalWeb"/>
        <w:rPr>
          <w:rFonts w:ascii="Arial" w:hAnsi="Arial" w:cs="Arial"/>
        </w:rPr>
      </w:pPr>
      <w:r>
        <w:rPr>
          <w:rFonts w:ascii="Arial" w:hAnsi="Arial" w:cs="Arial"/>
        </w:rPr>
        <w:t>Safety guidance can only be effective if its existence is known and its recommendations are properly executed. Retail food establishments must not only tra</w:t>
      </w:r>
      <w:r>
        <w:rPr>
          <w:rFonts w:ascii="Arial" w:hAnsi="Arial" w:cs="Arial"/>
        </w:rPr>
        <w:t>in their employees, but such training has to prepare them to react appropriately in a crisis. Barring such training, or in cases where the fully trained employee is absent, individuals responding to a crisis must have committed the guidance to memory or be</w:t>
      </w:r>
      <w:r>
        <w:rPr>
          <w:rFonts w:ascii="Arial" w:hAnsi="Arial" w:cs="Arial"/>
        </w:rPr>
        <w:t xml:space="preserve"> able to read, understand, and implement the guidance (if it is even readily available) during high pressure situations.</w:t>
      </w:r>
    </w:p>
    <w:p w:rsidR="00000000" w:rsidRDefault="007F2A49">
      <w:pPr>
        <w:pStyle w:val="NormalWeb"/>
        <w:rPr>
          <w:rFonts w:ascii="Arial" w:hAnsi="Arial" w:cs="Arial"/>
        </w:rPr>
      </w:pPr>
      <w:r>
        <w:rPr>
          <w:rFonts w:ascii="Arial" w:hAnsi="Arial" w:cs="Arial"/>
        </w:rPr>
        <w:t>Requiring or recommending that food establishments post or maintain paper copies of safety guidance is a solution for the past. Technol</w:t>
      </w:r>
      <w:r>
        <w:rPr>
          <w:rFonts w:ascii="Arial" w:hAnsi="Arial" w:cs="Arial"/>
        </w:rPr>
        <w:t>ogy is available, or can be easily developed, to assist employees with implementing the guidance at the time of the crisis with little or no training, allowing them to respond to changing circumstances under stressful conditions without relying on prior tr</w:t>
      </w:r>
      <w:r>
        <w:rPr>
          <w:rFonts w:ascii="Arial" w:hAnsi="Arial" w:cs="Arial"/>
        </w:rPr>
        <w:t>aining or printed safety manuals.</w:t>
      </w:r>
    </w:p>
    <w:p w:rsidR="00000000" w:rsidRDefault="007F2A49">
      <w:pPr>
        <w:rPr>
          <w:rFonts w:ascii="Arial" w:eastAsia="Times New Roman" w:hAnsi="Arial" w:cs="Arial"/>
        </w:rPr>
      </w:pPr>
    </w:p>
    <w:p w:rsidR="00000000" w:rsidRDefault="007F2A49">
      <w:pPr>
        <w:rPr>
          <w:rFonts w:ascii="Arial" w:hAnsi="Arial" w:cs="Arial"/>
          <w:b/>
        </w:rPr>
      </w:pPr>
      <w:r>
        <w:rPr>
          <w:rFonts w:ascii="Arial" w:hAnsi="Arial" w:cs="Arial"/>
          <w:b/>
        </w:rPr>
        <w:t>Public Health Significance:</w:t>
      </w:r>
    </w:p>
    <w:p w:rsidR="00000000" w:rsidRDefault="007F2A49">
      <w:pPr>
        <w:pStyle w:val="NormalWeb"/>
        <w:rPr>
          <w:rFonts w:ascii="Arial" w:hAnsi="Arial" w:cs="Arial"/>
        </w:rPr>
      </w:pPr>
      <w:r>
        <w:rPr>
          <w:rFonts w:ascii="Arial" w:hAnsi="Arial" w:cs="Arial"/>
        </w:rPr>
        <w:lastRenderedPageBreak/>
        <w:t>Food service employees come from every demographic category and educational background. Many employees are minors, some are new to the workforce, and experience levels can vary greatly among es</w:t>
      </w:r>
      <w:r>
        <w:rPr>
          <w:rFonts w:ascii="Arial" w:hAnsi="Arial" w:cs="Arial"/>
        </w:rPr>
        <w:t>tablishments. The workforce continues to become increasingly tech savvy, and the effectiveness of safety guidance should not depend so heavily upon traditional teaching methods that are skewed toward those with greater maturity, education, or experience. W</w:t>
      </w:r>
      <w:r>
        <w:rPr>
          <w:rFonts w:ascii="Arial" w:hAnsi="Arial" w:cs="Arial"/>
        </w:rPr>
        <w:t>ell designed, simple to use technology that brings the solution to the employee can help level the playing field.</w:t>
      </w:r>
    </w:p>
    <w:p w:rsidR="00000000" w:rsidRDefault="007F2A49">
      <w:pPr>
        <w:pStyle w:val="NormalWeb"/>
        <w:rPr>
          <w:rFonts w:ascii="Arial" w:hAnsi="Arial" w:cs="Arial"/>
        </w:rPr>
      </w:pPr>
      <w:r>
        <w:rPr>
          <w:rFonts w:ascii="Arial" w:hAnsi="Arial" w:cs="Arial"/>
        </w:rPr>
        <w:t>For example, in-car navigation systems are very common and freely available on smart phones to provide drivers with turn-by-turn directions fo</w:t>
      </w:r>
      <w:r>
        <w:rPr>
          <w:rFonts w:ascii="Arial" w:hAnsi="Arial" w:cs="Arial"/>
        </w:rPr>
        <w:t>r even the most complicated journeys. The majority of Americans today own smart phones. On demand, step-by-step instructions, much like GPS navigation, that help guide food service employees through a crisis would greatly increase the consistency of respon</w:t>
      </w:r>
      <w:r>
        <w:rPr>
          <w:rFonts w:ascii="Arial" w:hAnsi="Arial" w:cs="Arial"/>
        </w:rPr>
        <w:t>ses in the event they are activated. This, in turn, would enhance public safety by ensuring that safety guidance like the CFP's "Emergency Action Plan for Retail Food Establishments" is followed properly.</w:t>
      </w:r>
    </w:p>
    <w:p w:rsidR="00000000" w:rsidRDefault="007F2A49">
      <w:pPr>
        <w:pStyle w:val="NormalWeb"/>
        <w:rPr>
          <w:rFonts w:ascii="Arial" w:hAnsi="Arial" w:cs="Arial"/>
        </w:rPr>
      </w:pPr>
      <w:r>
        <w:rPr>
          <w:rFonts w:ascii="Arial" w:hAnsi="Arial" w:cs="Arial"/>
        </w:rPr>
        <w:t>As things stand today, the utility of CFP's guidanc</w:t>
      </w:r>
      <w:r>
        <w:rPr>
          <w:rFonts w:ascii="Arial" w:hAnsi="Arial" w:cs="Arial"/>
        </w:rPr>
        <w:t>e, and therefore the public safety benefits of this guidance, is limited to those circumstances where food service employees are effectively trained as to their implementation or aware of their existence. Technology available at an employee's fingertips to</w:t>
      </w:r>
      <w:r>
        <w:rPr>
          <w:rFonts w:ascii="Arial" w:hAnsi="Arial" w:cs="Arial"/>
        </w:rPr>
        <w:t xml:space="preserve"> guide them through the proper procedures in a time of crisis would greatly enhance public safety.</w:t>
      </w:r>
    </w:p>
    <w:p w:rsidR="00000000" w:rsidRDefault="007F2A49">
      <w:pPr>
        <w:rPr>
          <w:rFonts w:ascii="Arial" w:eastAsia="Times New Roman" w:hAnsi="Arial" w:cs="Arial"/>
        </w:rPr>
      </w:pPr>
    </w:p>
    <w:p w:rsidR="00000000" w:rsidRDefault="007F2A49">
      <w:pPr>
        <w:rPr>
          <w:rFonts w:ascii="Arial" w:hAnsi="Arial" w:cs="Arial"/>
          <w:b/>
        </w:rPr>
      </w:pPr>
      <w:r>
        <w:rPr>
          <w:rFonts w:ascii="Arial" w:hAnsi="Arial" w:cs="Arial"/>
          <w:b/>
        </w:rPr>
        <w:t>Recommended Solution: The Conference recommends...:</w:t>
      </w:r>
    </w:p>
    <w:p w:rsidR="00000000" w:rsidRDefault="007F2A49">
      <w:pPr>
        <w:pStyle w:val="NormalWeb"/>
        <w:rPr>
          <w:rFonts w:ascii="Arial" w:hAnsi="Arial" w:cs="Arial"/>
        </w:rPr>
      </w:pPr>
      <w:r>
        <w:rPr>
          <w:rFonts w:ascii="Arial" w:hAnsi="Arial" w:cs="Arial"/>
        </w:rPr>
        <w:t>that a technology committee be formed and charged to:</w:t>
      </w:r>
    </w:p>
    <w:p w:rsidR="00000000" w:rsidRDefault="007F2A49">
      <w:pPr>
        <w:pStyle w:val="NormalWeb"/>
        <w:rPr>
          <w:rFonts w:ascii="Arial" w:hAnsi="Arial" w:cs="Arial"/>
        </w:rPr>
      </w:pPr>
      <w:r>
        <w:rPr>
          <w:rFonts w:ascii="Arial" w:hAnsi="Arial" w:cs="Arial"/>
        </w:rPr>
        <w:t>1. Make recommendations to the Conference for Food Protection in regard to:</w:t>
      </w:r>
    </w:p>
    <w:p w:rsidR="00000000" w:rsidRDefault="007F2A49">
      <w:pPr>
        <w:pStyle w:val="NormalWeb"/>
        <w:rPr>
          <w:rFonts w:ascii="Arial" w:hAnsi="Arial" w:cs="Arial"/>
        </w:rPr>
      </w:pPr>
      <w:r>
        <w:rPr>
          <w:rFonts w:ascii="Arial" w:hAnsi="Arial" w:cs="Arial"/>
        </w:rPr>
        <w:t>(a) exploring technology solutions to assist food service employees to more effectively implement the 2014 Conference for Food Protection "Emergency Action Plan for Retail Food Est</w:t>
      </w:r>
      <w:r>
        <w:rPr>
          <w:rFonts w:ascii="Arial" w:hAnsi="Arial" w:cs="Arial"/>
        </w:rPr>
        <w:t>ablishments, Second Edition" and any other existing or future safety guidance provided by the CFP as deemed appropriate; and</w:t>
      </w:r>
    </w:p>
    <w:p w:rsidR="00000000" w:rsidRDefault="007F2A49">
      <w:pPr>
        <w:pStyle w:val="NormalWeb"/>
        <w:rPr>
          <w:rFonts w:ascii="Arial" w:hAnsi="Arial" w:cs="Arial"/>
        </w:rPr>
      </w:pPr>
      <w:r>
        <w:rPr>
          <w:rFonts w:ascii="Arial" w:hAnsi="Arial" w:cs="Arial"/>
        </w:rPr>
        <w:t>(b) determine potential revisions to CFP's guidance, recommending technology solutions or adopting standards for the use of such so</w:t>
      </w:r>
      <w:r>
        <w:rPr>
          <w:rFonts w:ascii="Arial" w:hAnsi="Arial" w:cs="Arial"/>
        </w:rPr>
        <w:t>lutions.</w:t>
      </w:r>
    </w:p>
    <w:p w:rsidR="00000000" w:rsidRDefault="007F2A49">
      <w:pPr>
        <w:pStyle w:val="NormalWeb"/>
        <w:rPr>
          <w:rFonts w:ascii="Arial" w:hAnsi="Arial" w:cs="Arial"/>
        </w:rPr>
      </w:pPr>
      <w:r>
        <w:rPr>
          <w:rFonts w:ascii="Arial" w:hAnsi="Arial" w:cs="Arial"/>
        </w:rPr>
        <w:t>2. Report Committee recommendations to the 2018 Conference for Food Protection Biennial Meeting.</w:t>
      </w:r>
    </w:p>
    <w:p w:rsidR="00000000" w:rsidRDefault="007F2A49">
      <w:pPr>
        <w:rPr>
          <w:rFonts w:ascii="Arial" w:eastAsia="Times New Roman" w:hAnsi="Arial" w:cs="Arial"/>
        </w:rPr>
      </w:pPr>
    </w:p>
    <w:p w:rsidR="00000000" w:rsidRDefault="007F2A4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30"/>
        <w:gridCol w:w="497"/>
        <w:gridCol w:w="497"/>
      </w:tblGrid>
      <w:tr w:rsidR="00000000">
        <w:tc>
          <w:tcPr>
            <w:tcW w:w="1817" w:type="dxa"/>
            <w:hideMark/>
          </w:tcPr>
          <w:p w:rsidR="00000000" w:rsidRDefault="007F2A4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F2A49">
            <w:pPr>
              <w:widowControl w:val="0"/>
              <w:rPr>
                <w:rFonts w:ascii="Arial" w:hAnsi="Arial" w:cs="Arial"/>
              </w:rPr>
            </w:pPr>
            <w:r>
              <w:rPr>
                <w:rFonts w:ascii="Arial" w:hAnsi="Arial" w:cs="Arial"/>
              </w:rPr>
              <w:t>Sean Monahan</w:t>
            </w:r>
          </w:p>
        </w:tc>
      </w:tr>
      <w:tr w:rsidR="00000000">
        <w:tc>
          <w:tcPr>
            <w:tcW w:w="1817" w:type="dxa"/>
            <w:hideMark/>
          </w:tcPr>
          <w:p w:rsidR="00000000" w:rsidRDefault="007F2A49">
            <w:pPr>
              <w:widowControl w:val="0"/>
              <w:rPr>
                <w:rFonts w:ascii="Arial" w:hAnsi="Arial" w:cs="Arial"/>
              </w:rPr>
            </w:pPr>
            <w:r>
              <w:rPr>
                <w:rFonts w:ascii="Arial" w:hAnsi="Arial" w:cs="Arial"/>
              </w:rPr>
              <w:t xml:space="preserve">Organization:  </w:t>
            </w:r>
          </w:p>
        </w:tc>
        <w:tc>
          <w:tcPr>
            <w:tcW w:w="7723" w:type="dxa"/>
            <w:gridSpan w:val="3"/>
            <w:hideMark/>
          </w:tcPr>
          <w:p w:rsidR="00000000" w:rsidRDefault="007F2A49">
            <w:pPr>
              <w:widowControl w:val="0"/>
              <w:rPr>
                <w:rFonts w:ascii="Arial" w:hAnsi="Arial" w:cs="Arial"/>
              </w:rPr>
            </w:pPr>
            <w:r>
              <w:rPr>
                <w:rFonts w:ascii="Arial" w:hAnsi="Arial" w:cs="Arial"/>
              </w:rPr>
              <w:t>DoRightly, LLC</w:t>
            </w:r>
          </w:p>
        </w:tc>
      </w:tr>
      <w:tr w:rsidR="00000000">
        <w:tc>
          <w:tcPr>
            <w:tcW w:w="1817" w:type="dxa"/>
            <w:hideMark/>
          </w:tcPr>
          <w:p w:rsidR="00000000" w:rsidRDefault="007F2A49">
            <w:pPr>
              <w:widowControl w:val="0"/>
              <w:rPr>
                <w:rFonts w:ascii="Arial" w:hAnsi="Arial" w:cs="Arial"/>
              </w:rPr>
            </w:pPr>
            <w:r>
              <w:rPr>
                <w:rFonts w:ascii="Arial" w:hAnsi="Arial" w:cs="Arial"/>
              </w:rPr>
              <w:t>Address:</w:t>
            </w:r>
          </w:p>
        </w:tc>
        <w:tc>
          <w:tcPr>
            <w:tcW w:w="7723" w:type="dxa"/>
            <w:gridSpan w:val="3"/>
            <w:hideMark/>
          </w:tcPr>
          <w:p w:rsidR="00000000" w:rsidRDefault="007F2A49">
            <w:pPr>
              <w:widowControl w:val="0"/>
              <w:rPr>
                <w:rFonts w:ascii="Arial" w:hAnsi="Arial" w:cs="Arial"/>
              </w:rPr>
            </w:pPr>
            <w:r>
              <w:rPr>
                <w:rFonts w:ascii="Arial" w:hAnsi="Arial" w:cs="Arial"/>
              </w:rPr>
              <w:t>106 West Boston Street</w:t>
            </w:r>
          </w:p>
        </w:tc>
      </w:tr>
      <w:tr w:rsidR="00000000">
        <w:tc>
          <w:tcPr>
            <w:tcW w:w="1817" w:type="dxa"/>
            <w:hideMark/>
          </w:tcPr>
          <w:p w:rsidR="00000000" w:rsidRDefault="007F2A49">
            <w:pPr>
              <w:widowControl w:val="0"/>
              <w:rPr>
                <w:rFonts w:ascii="Arial" w:hAnsi="Arial" w:cs="Arial"/>
              </w:rPr>
            </w:pPr>
            <w:r>
              <w:rPr>
                <w:rFonts w:ascii="Arial" w:hAnsi="Arial" w:cs="Arial"/>
              </w:rPr>
              <w:t>City/State/Zip:</w:t>
            </w:r>
          </w:p>
        </w:tc>
        <w:tc>
          <w:tcPr>
            <w:tcW w:w="7723" w:type="dxa"/>
            <w:gridSpan w:val="3"/>
            <w:hideMark/>
          </w:tcPr>
          <w:p w:rsidR="00000000" w:rsidRDefault="007F2A49">
            <w:pPr>
              <w:widowControl w:val="0"/>
              <w:rPr>
                <w:rFonts w:ascii="Arial" w:hAnsi="Arial" w:cs="Arial"/>
              </w:rPr>
            </w:pPr>
            <w:r>
              <w:rPr>
                <w:rFonts w:ascii="Arial" w:hAnsi="Arial" w:cs="Arial"/>
              </w:rPr>
              <w:t>Seattle, WA 98119</w:t>
            </w:r>
          </w:p>
        </w:tc>
      </w:tr>
      <w:tr w:rsidR="00000000">
        <w:trPr>
          <w:trHeight w:val="260"/>
        </w:trPr>
        <w:tc>
          <w:tcPr>
            <w:tcW w:w="1817" w:type="dxa"/>
            <w:hideMark/>
          </w:tcPr>
          <w:p w:rsidR="00000000" w:rsidRDefault="007F2A49">
            <w:pPr>
              <w:widowControl w:val="0"/>
              <w:rPr>
                <w:rFonts w:ascii="Arial" w:hAnsi="Arial" w:cs="Arial"/>
              </w:rPr>
            </w:pPr>
            <w:r>
              <w:rPr>
                <w:rFonts w:ascii="Arial" w:hAnsi="Arial" w:cs="Arial"/>
              </w:rPr>
              <w:t>Telephone:</w:t>
            </w:r>
          </w:p>
        </w:tc>
        <w:tc>
          <w:tcPr>
            <w:tcW w:w="1963" w:type="dxa"/>
            <w:hideMark/>
          </w:tcPr>
          <w:p w:rsidR="00000000" w:rsidRDefault="007F2A49">
            <w:pPr>
              <w:widowControl w:val="0"/>
              <w:rPr>
                <w:rFonts w:ascii="Arial" w:hAnsi="Arial" w:cs="Arial"/>
              </w:rPr>
            </w:pPr>
            <w:r>
              <w:rPr>
                <w:rFonts w:ascii="Arial" w:hAnsi="Arial" w:cs="Arial"/>
              </w:rPr>
              <w:t>206-849-6821</w:t>
            </w:r>
          </w:p>
        </w:tc>
        <w:tc>
          <w:tcPr>
            <w:tcW w:w="0" w:type="auto"/>
            <w:vAlign w:val="center"/>
            <w:hideMark/>
          </w:tcPr>
          <w:p w:rsidR="00000000" w:rsidRDefault="007F2A49">
            <w:pPr>
              <w:rPr>
                <w:rFonts w:eastAsia="Times New Roman"/>
                <w:sz w:val="20"/>
                <w:szCs w:val="20"/>
              </w:rPr>
            </w:pPr>
          </w:p>
        </w:tc>
        <w:tc>
          <w:tcPr>
            <w:tcW w:w="0" w:type="auto"/>
            <w:vAlign w:val="center"/>
            <w:hideMark/>
          </w:tcPr>
          <w:p w:rsidR="00000000" w:rsidRDefault="007F2A49">
            <w:pPr>
              <w:rPr>
                <w:rFonts w:eastAsia="Times New Roman"/>
                <w:sz w:val="20"/>
                <w:szCs w:val="20"/>
              </w:rPr>
            </w:pPr>
          </w:p>
        </w:tc>
      </w:tr>
      <w:tr w:rsidR="00000000">
        <w:trPr>
          <w:trHeight w:val="260"/>
        </w:trPr>
        <w:tc>
          <w:tcPr>
            <w:tcW w:w="1817" w:type="dxa"/>
            <w:hideMark/>
          </w:tcPr>
          <w:p w:rsidR="00000000" w:rsidRDefault="007F2A49">
            <w:pPr>
              <w:widowControl w:val="0"/>
              <w:rPr>
                <w:rFonts w:ascii="Arial" w:hAnsi="Arial" w:cs="Arial"/>
              </w:rPr>
            </w:pPr>
            <w:r>
              <w:rPr>
                <w:rFonts w:ascii="Arial" w:hAnsi="Arial" w:cs="Arial"/>
              </w:rPr>
              <w:lastRenderedPageBreak/>
              <w:t>E-mail:</w:t>
            </w:r>
          </w:p>
        </w:tc>
        <w:tc>
          <w:tcPr>
            <w:tcW w:w="1963" w:type="dxa"/>
            <w:hideMark/>
          </w:tcPr>
          <w:p w:rsidR="00000000" w:rsidRDefault="007F2A49">
            <w:pPr>
              <w:widowControl w:val="0"/>
              <w:rPr>
                <w:rFonts w:ascii="Arial" w:hAnsi="Arial" w:cs="Arial"/>
              </w:rPr>
            </w:pPr>
            <w:r>
              <w:rPr>
                <w:rFonts w:ascii="Arial" w:hAnsi="Arial" w:cs="Arial"/>
              </w:rPr>
              <w:t>smonahan@dorightly.com</w:t>
            </w:r>
          </w:p>
        </w:tc>
        <w:tc>
          <w:tcPr>
            <w:tcW w:w="0" w:type="auto"/>
            <w:vAlign w:val="center"/>
            <w:hideMark/>
          </w:tcPr>
          <w:p w:rsidR="00000000" w:rsidRDefault="007F2A49">
            <w:pPr>
              <w:rPr>
                <w:rFonts w:eastAsia="Times New Roman"/>
                <w:sz w:val="20"/>
                <w:szCs w:val="20"/>
              </w:rPr>
            </w:pPr>
          </w:p>
        </w:tc>
        <w:tc>
          <w:tcPr>
            <w:tcW w:w="0" w:type="auto"/>
            <w:vAlign w:val="center"/>
            <w:hideMark/>
          </w:tcPr>
          <w:p w:rsidR="00000000" w:rsidRDefault="007F2A49">
            <w:pPr>
              <w:rPr>
                <w:rFonts w:eastAsia="Times New Roman"/>
                <w:sz w:val="20"/>
                <w:szCs w:val="20"/>
              </w:rPr>
            </w:pPr>
          </w:p>
        </w:tc>
      </w:tr>
    </w:tbl>
    <w:p w:rsidR="00000000" w:rsidRDefault="007F2A49">
      <w:pPr>
        <w:rPr>
          <w:rFonts w:ascii="Arial" w:hAnsi="Arial" w:cs="Arial"/>
        </w:rPr>
      </w:pPr>
    </w:p>
    <w:p w:rsidR="00000000" w:rsidRDefault="007F2A4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09"/>
        <w:gridCol w:w="557"/>
        <w:gridCol w:w="557"/>
      </w:tblGrid>
      <w:tr w:rsidR="00000000">
        <w:tc>
          <w:tcPr>
            <w:tcW w:w="1817" w:type="dxa"/>
            <w:hideMark/>
          </w:tcPr>
          <w:p w:rsidR="00000000" w:rsidRDefault="007F2A49">
            <w:pPr>
              <w:widowControl w:val="0"/>
              <w:rPr>
                <w:rFonts w:ascii="Arial" w:hAnsi="Arial" w:cs="Arial"/>
              </w:rPr>
            </w:pPr>
            <w:r>
              <w:rPr>
                <w:rFonts w:ascii="Arial" w:hAnsi="Arial" w:cs="Arial"/>
              </w:rPr>
              <w:t>Name:</w:t>
            </w:r>
          </w:p>
        </w:tc>
        <w:tc>
          <w:tcPr>
            <w:tcW w:w="7723" w:type="dxa"/>
            <w:gridSpan w:val="3"/>
            <w:hideMark/>
          </w:tcPr>
          <w:p w:rsidR="00000000" w:rsidRDefault="007F2A49">
            <w:pPr>
              <w:widowControl w:val="0"/>
              <w:rPr>
                <w:rFonts w:ascii="Arial" w:hAnsi="Arial" w:cs="Arial"/>
              </w:rPr>
            </w:pPr>
            <w:r>
              <w:rPr>
                <w:rFonts w:ascii="Arial" w:hAnsi="Arial" w:cs="Arial"/>
              </w:rPr>
              <w:t>Robert Furnier</w:t>
            </w:r>
          </w:p>
        </w:tc>
      </w:tr>
      <w:bookmarkEnd w:id="1"/>
      <w:tr w:rsidR="00000000">
        <w:tc>
          <w:tcPr>
            <w:tcW w:w="1817" w:type="dxa"/>
            <w:hideMark/>
          </w:tcPr>
          <w:p w:rsidR="00000000" w:rsidRDefault="007F2A49">
            <w:pPr>
              <w:widowControl w:val="0"/>
              <w:rPr>
                <w:rFonts w:ascii="Arial" w:hAnsi="Arial" w:cs="Arial"/>
              </w:rPr>
            </w:pPr>
            <w:r>
              <w:rPr>
                <w:rFonts w:ascii="Arial" w:hAnsi="Arial" w:cs="Arial"/>
              </w:rPr>
              <w:t xml:space="preserve">Organization:  </w:t>
            </w:r>
          </w:p>
        </w:tc>
        <w:tc>
          <w:tcPr>
            <w:tcW w:w="7723" w:type="dxa"/>
            <w:gridSpan w:val="3"/>
            <w:hideMark/>
          </w:tcPr>
          <w:p w:rsidR="00000000" w:rsidRDefault="007F2A49">
            <w:pPr>
              <w:widowControl w:val="0"/>
              <w:rPr>
                <w:rFonts w:ascii="Arial" w:hAnsi="Arial" w:cs="Arial"/>
              </w:rPr>
            </w:pPr>
            <w:r>
              <w:rPr>
                <w:rFonts w:ascii="Arial" w:hAnsi="Arial" w:cs="Arial"/>
              </w:rPr>
              <w:t>DoRightly, LLC</w:t>
            </w:r>
          </w:p>
        </w:tc>
      </w:tr>
      <w:tr w:rsidR="00000000">
        <w:tc>
          <w:tcPr>
            <w:tcW w:w="1817" w:type="dxa"/>
            <w:hideMark/>
          </w:tcPr>
          <w:p w:rsidR="00000000" w:rsidRDefault="007F2A49">
            <w:pPr>
              <w:widowControl w:val="0"/>
              <w:rPr>
                <w:rFonts w:ascii="Arial" w:hAnsi="Arial" w:cs="Arial"/>
              </w:rPr>
            </w:pPr>
            <w:r>
              <w:rPr>
                <w:rFonts w:ascii="Arial" w:hAnsi="Arial" w:cs="Arial"/>
              </w:rPr>
              <w:t>Address:</w:t>
            </w:r>
          </w:p>
        </w:tc>
        <w:tc>
          <w:tcPr>
            <w:tcW w:w="7723" w:type="dxa"/>
            <w:gridSpan w:val="3"/>
            <w:hideMark/>
          </w:tcPr>
          <w:p w:rsidR="00000000" w:rsidRDefault="007F2A49">
            <w:pPr>
              <w:widowControl w:val="0"/>
              <w:rPr>
                <w:rFonts w:ascii="Arial" w:hAnsi="Arial" w:cs="Arial"/>
              </w:rPr>
            </w:pPr>
            <w:r>
              <w:rPr>
                <w:rFonts w:ascii="Arial" w:hAnsi="Arial" w:cs="Arial"/>
              </w:rPr>
              <w:t>6725 Miami Avenue, Suite 100</w:t>
            </w:r>
          </w:p>
        </w:tc>
      </w:tr>
      <w:tr w:rsidR="00000000">
        <w:tc>
          <w:tcPr>
            <w:tcW w:w="1817" w:type="dxa"/>
            <w:hideMark/>
          </w:tcPr>
          <w:p w:rsidR="00000000" w:rsidRDefault="007F2A49">
            <w:pPr>
              <w:widowControl w:val="0"/>
              <w:rPr>
                <w:rFonts w:ascii="Arial" w:hAnsi="Arial" w:cs="Arial"/>
              </w:rPr>
            </w:pPr>
            <w:r>
              <w:rPr>
                <w:rFonts w:ascii="Arial" w:hAnsi="Arial" w:cs="Arial"/>
              </w:rPr>
              <w:t>City/State/Zip:</w:t>
            </w:r>
          </w:p>
        </w:tc>
        <w:tc>
          <w:tcPr>
            <w:tcW w:w="7723" w:type="dxa"/>
            <w:gridSpan w:val="3"/>
            <w:hideMark/>
          </w:tcPr>
          <w:p w:rsidR="00000000" w:rsidRDefault="007F2A49">
            <w:pPr>
              <w:widowControl w:val="0"/>
              <w:rPr>
                <w:rFonts w:ascii="Arial" w:hAnsi="Arial" w:cs="Arial"/>
              </w:rPr>
            </w:pPr>
            <w:r>
              <w:rPr>
                <w:rFonts w:ascii="Arial" w:hAnsi="Arial" w:cs="Arial"/>
              </w:rPr>
              <w:t>Cincinnati, OH 45243</w:t>
            </w:r>
          </w:p>
        </w:tc>
      </w:tr>
      <w:tr w:rsidR="00000000">
        <w:trPr>
          <w:trHeight w:val="260"/>
        </w:trPr>
        <w:tc>
          <w:tcPr>
            <w:tcW w:w="1817" w:type="dxa"/>
            <w:hideMark/>
          </w:tcPr>
          <w:p w:rsidR="00000000" w:rsidRDefault="007F2A49">
            <w:pPr>
              <w:widowControl w:val="0"/>
              <w:rPr>
                <w:rFonts w:ascii="Arial" w:hAnsi="Arial" w:cs="Arial"/>
              </w:rPr>
            </w:pPr>
            <w:r>
              <w:rPr>
                <w:rFonts w:ascii="Arial" w:hAnsi="Arial" w:cs="Arial"/>
              </w:rPr>
              <w:t>Telephone:</w:t>
            </w:r>
          </w:p>
        </w:tc>
        <w:tc>
          <w:tcPr>
            <w:tcW w:w="1963" w:type="dxa"/>
            <w:hideMark/>
          </w:tcPr>
          <w:p w:rsidR="00000000" w:rsidRDefault="007F2A49">
            <w:pPr>
              <w:widowControl w:val="0"/>
              <w:rPr>
                <w:rFonts w:ascii="Arial" w:hAnsi="Arial" w:cs="Arial"/>
              </w:rPr>
            </w:pPr>
            <w:r>
              <w:rPr>
                <w:rFonts w:ascii="Arial" w:hAnsi="Arial" w:cs="Arial"/>
              </w:rPr>
              <w:t>512-792-6720</w:t>
            </w:r>
          </w:p>
        </w:tc>
        <w:tc>
          <w:tcPr>
            <w:tcW w:w="0" w:type="auto"/>
            <w:vAlign w:val="center"/>
            <w:hideMark/>
          </w:tcPr>
          <w:p w:rsidR="00000000" w:rsidRDefault="007F2A49">
            <w:pPr>
              <w:rPr>
                <w:rFonts w:eastAsia="Times New Roman"/>
                <w:sz w:val="20"/>
                <w:szCs w:val="20"/>
              </w:rPr>
            </w:pPr>
          </w:p>
        </w:tc>
        <w:tc>
          <w:tcPr>
            <w:tcW w:w="0" w:type="auto"/>
            <w:vAlign w:val="center"/>
            <w:hideMark/>
          </w:tcPr>
          <w:p w:rsidR="00000000" w:rsidRDefault="007F2A49">
            <w:pPr>
              <w:rPr>
                <w:rFonts w:eastAsia="Times New Roman"/>
                <w:sz w:val="20"/>
                <w:szCs w:val="20"/>
              </w:rPr>
            </w:pPr>
          </w:p>
        </w:tc>
      </w:tr>
      <w:tr w:rsidR="00000000">
        <w:trPr>
          <w:trHeight w:val="260"/>
        </w:trPr>
        <w:tc>
          <w:tcPr>
            <w:tcW w:w="1817" w:type="dxa"/>
            <w:hideMark/>
          </w:tcPr>
          <w:p w:rsidR="00000000" w:rsidRDefault="007F2A49">
            <w:pPr>
              <w:widowControl w:val="0"/>
              <w:rPr>
                <w:rFonts w:ascii="Arial" w:hAnsi="Arial" w:cs="Arial"/>
              </w:rPr>
            </w:pPr>
            <w:r>
              <w:rPr>
                <w:rFonts w:ascii="Arial" w:hAnsi="Arial" w:cs="Arial"/>
              </w:rPr>
              <w:t>E-mail:</w:t>
            </w:r>
          </w:p>
        </w:tc>
        <w:tc>
          <w:tcPr>
            <w:tcW w:w="1963" w:type="dxa"/>
            <w:hideMark/>
          </w:tcPr>
          <w:p w:rsidR="00000000" w:rsidRDefault="007F2A49">
            <w:pPr>
              <w:widowControl w:val="0"/>
              <w:rPr>
                <w:rFonts w:ascii="Arial" w:hAnsi="Arial" w:cs="Arial"/>
              </w:rPr>
            </w:pPr>
            <w:r>
              <w:rPr>
                <w:rFonts w:ascii="Arial" w:hAnsi="Arial" w:cs="Arial"/>
              </w:rPr>
              <w:t>bobfurnier@gmail.com</w:t>
            </w:r>
          </w:p>
        </w:tc>
        <w:tc>
          <w:tcPr>
            <w:tcW w:w="0" w:type="auto"/>
            <w:vAlign w:val="center"/>
            <w:hideMark/>
          </w:tcPr>
          <w:p w:rsidR="00000000" w:rsidRDefault="007F2A49">
            <w:pPr>
              <w:rPr>
                <w:rFonts w:eastAsia="Times New Roman"/>
                <w:sz w:val="20"/>
                <w:szCs w:val="20"/>
              </w:rPr>
            </w:pPr>
          </w:p>
        </w:tc>
        <w:tc>
          <w:tcPr>
            <w:tcW w:w="0" w:type="auto"/>
            <w:vAlign w:val="center"/>
            <w:hideMark/>
          </w:tcPr>
          <w:p w:rsidR="00000000" w:rsidRDefault="007F2A49">
            <w:pPr>
              <w:rPr>
                <w:rFonts w:eastAsia="Times New Roman"/>
                <w:sz w:val="20"/>
                <w:szCs w:val="20"/>
              </w:rPr>
            </w:pPr>
          </w:p>
        </w:tc>
      </w:tr>
    </w:tbl>
    <w:p w:rsidR="00000000" w:rsidRDefault="007F2A49">
      <w:pPr>
        <w:rPr>
          <w:rFonts w:ascii="Arial" w:hAnsi="Arial" w:cs="Arial"/>
          <w:b/>
        </w:rPr>
      </w:pPr>
    </w:p>
    <w:p w:rsidR="00000000" w:rsidRDefault="007F2A4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F2A49"/>
    <w:rsid w:val="007F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4178</Characters>
  <Application>Microsoft Office Word</Application>
  <DocSecurity>0</DocSecurity>
  <Lines>34</Lines>
  <Paragraphs>9</Paragraphs>
  <ScaleCrop>false</ScaleCrop>
  <Company>Conference for Food Safety</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