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B5351">
      <w:pPr>
        <w:jc w:val="center"/>
        <w:rPr>
          <w:rFonts w:ascii="Arial" w:hAnsi="Arial" w:cs="Arial"/>
          <w:b/>
        </w:rPr>
      </w:pPr>
      <w:bookmarkStart w:id="0" w:name="_GoBack"/>
      <w:bookmarkEnd w:id="0"/>
      <w:r>
        <w:rPr>
          <w:rFonts w:ascii="Arial" w:hAnsi="Arial" w:cs="Arial"/>
          <w:b/>
        </w:rPr>
        <w:t>Conference for Food Protection</w:t>
      </w:r>
    </w:p>
    <w:p w:rsidR="00000000" w:rsidRDefault="00BB5351">
      <w:pPr>
        <w:jc w:val="center"/>
        <w:rPr>
          <w:rFonts w:ascii="Arial" w:hAnsi="Arial" w:cs="Arial"/>
          <w:b/>
        </w:rPr>
      </w:pPr>
      <w:r>
        <w:rPr>
          <w:rFonts w:ascii="Arial" w:hAnsi="Arial" w:cs="Arial"/>
          <w:b/>
        </w:rPr>
        <w:t>2016 Issue Form</w:t>
      </w:r>
    </w:p>
    <w:p w:rsidR="00000000" w:rsidRDefault="00BB5351">
      <w:pPr>
        <w:rPr>
          <w:rFonts w:ascii="Arial" w:hAnsi="Arial" w:cs="Arial"/>
          <w:b/>
        </w:rPr>
      </w:pPr>
    </w:p>
    <w:p w:rsidR="00000000" w:rsidRDefault="00BB5351">
      <w:pPr>
        <w:jc w:val="right"/>
        <w:rPr>
          <w:rFonts w:ascii="Arial" w:hAnsi="Arial" w:cs="Arial"/>
          <w:b/>
        </w:rPr>
      </w:pPr>
      <w:r>
        <w:rPr>
          <w:rFonts w:ascii="Arial" w:hAnsi="Arial" w:cs="Arial"/>
          <w:b/>
        </w:rPr>
        <w:t>Issue: 2016 II-003</w:t>
      </w:r>
    </w:p>
    <w:p w:rsidR="00000000" w:rsidRDefault="00BB535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BB5351">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BB5351">
            <w:pPr>
              <w:rPr>
                <w:rFonts w:ascii="Arial" w:hAnsi="Arial" w:cs="Arial"/>
              </w:rPr>
            </w:pPr>
            <w:r>
              <w:rPr>
                <w:rFonts w:ascii="Arial" w:hAnsi="Arial" w:cs="Arial"/>
              </w:rPr>
              <w:t>Accepted as</w:t>
            </w:r>
          </w:p>
          <w:p w:rsidR="00000000" w:rsidRDefault="00BB5351">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BB5351">
            <w:pPr>
              <w:rPr>
                <w:rFonts w:ascii="Arial" w:hAnsi="Arial" w:cs="Arial"/>
                <w:b/>
              </w:rPr>
            </w:pPr>
          </w:p>
        </w:tc>
        <w:tc>
          <w:tcPr>
            <w:tcW w:w="1728" w:type="dxa"/>
            <w:tcBorders>
              <w:top w:val="nil"/>
              <w:left w:val="nil"/>
              <w:bottom w:val="nil"/>
              <w:right w:val="nil"/>
            </w:tcBorders>
            <w:vAlign w:val="bottom"/>
            <w:hideMark/>
          </w:tcPr>
          <w:p w:rsidR="00000000" w:rsidRDefault="00BB5351">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BB5351">
            <w:pPr>
              <w:rPr>
                <w:rFonts w:ascii="Arial" w:hAnsi="Arial" w:cs="Arial"/>
                <w:b/>
              </w:rPr>
            </w:pPr>
          </w:p>
        </w:tc>
        <w:tc>
          <w:tcPr>
            <w:tcW w:w="1584" w:type="dxa"/>
            <w:tcBorders>
              <w:top w:val="nil"/>
              <w:left w:val="nil"/>
              <w:bottom w:val="nil"/>
              <w:right w:val="nil"/>
            </w:tcBorders>
            <w:vAlign w:val="bottom"/>
          </w:tcPr>
          <w:p w:rsidR="00000000" w:rsidRDefault="00BB5351">
            <w:pPr>
              <w:rPr>
                <w:rFonts w:ascii="Arial" w:hAnsi="Arial" w:cs="Arial"/>
                <w:b/>
              </w:rPr>
            </w:pPr>
          </w:p>
          <w:p w:rsidR="00000000" w:rsidRDefault="00BB5351">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BB5351">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BB5351">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BB5351">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BB5351">
            <w:pPr>
              <w:rPr>
                <w:rFonts w:ascii="Arial" w:hAnsi="Arial" w:cs="Arial"/>
                <w:b/>
              </w:rPr>
            </w:pPr>
          </w:p>
        </w:tc>
        <w:tc>
          <w:tcPr>
            <w:tcW w:w="1728" w:type="dxa"/>
            <w:tcBorders>
              <w:top w:val="nil"/>
              <w:left w:val="nil"/>
              <w:bottom w:val="nil"/>
              <w:right w:val="nil"/>
            </w:tcBorders>
            <w:vAlign w:val="bottom"/>
            <w:hideMark/>
          </w:tcPr>
          <w:p w:rsidR="00000000" w:rsidRDefault="00BB5351">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BB5351">
            <w:pPr>
              <w:rPr>
                <w:rFonts w:ascii="Arial" w:hAnsi="Arial" w:cs="Arial"/>
                <w:b/>
              </w:rPr>
            </w:pPr>
          </w:p>
        </w:tc>
        <w:tc>
          <w:tcPr>
            <w:tcW w:w="1584" w:type="dxa"/>
            <w:tcBorders>
              <w:top w:val="nil"/>
              <w:left w:val="nil"/>
              <w:bottom w:val="nil"/>
              <w:right w:val="nil"/>
            </w:tcBorders>
            <w:vAlign w:val="bottom"/>
          </w:tcPr>
          <w:p w:rsidR="00000000" w:rsidRDefault="00BB5351">
            <w:pPr>
              <w:pStyle w:val="Heading1"/>
              <w:jc w:val="left"/>
              <w:rPr>
                <w:rFonts w:cs="Arial"/>
                <w:szCs w:val="24"/>
              </w:rPr>
            </w:pPr>
          </w:p>
        </w:tc>
        <w:tc>
          <w:tcPr>
            <w:tcW w:w="720" w:type="dxa"/>
            <w:tcBorders>
              <w:top w:val="nil"/>
              <w:left w:val="nil"/>
              <w:bottom w:val="nil"/>
              <w:right w:val="nil"/>
            </w:tcBorders>
            <w:vAlign w:val="bottom"/>
          </w:tcPr>
          <w:p w:rsidR="00000000" w:rsidRDefault="00BB5351">
            <w:pPr>
              <w:rPr>
                <w:rFonts w:ascii="Arial" w:hAnsi="Arial" w:cs="Arial"/>
                <w:b/>
              </w:rPr>
            </w:pPr>
          </w:p>
        </w:tc>
      </w:tr>
    </w:tbl>
    <w:p w:rsidR="00000000" w:rsidRDefault="00BB5351">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BB5351">
      <w:pPr>
        <w:rPr>
          <w:rFonts w:ascii="Arial" w:hAnsi="Arial" w:cs="Arial"/>
          <w:b/>
        </w:rPr>
      </w:pPr>
    </w:p>
    <w:p w:rsidR="00000000" w:rsidRDefault="00BB5351">
      <w:pPr>
        <w:rPr>
          <w:rFonts w:ascii="Arial" w:hAnsi="Arial" w:cs="Arial"/>
          <w:b/>
        </w:rPr>
      </w:pPr>
      <w:r>
        <w:rPr>
          <w:rFonts w:ascii="Arial" w:hAnsi="Arial" w:cs="Arial"/>
          <w:b/>
        </w:rPr>
        <w:t>Issue History:</w:t>
      </w:r>
    </w:p>
    <w:p w:rsidR="00000000" w:rsidRDefault="00BB5351">
      <w:pPr>
        <w:pStyle w:val="NormalWeb"/>
        <w:rPr>
          <w:rFonts w:ascii="Arial" w:hAnsi="Arial" w:cs="Arial"/>
        </w:rPr>
      </w:pPr>
      <w:r>
        <w:rPr>
          <w:rFonts w:ascii="Arial" w:hAnsi="Arial" w:cs="Arial"/>
        </w:rPr>
        <w:t>This is a brand new Issue.</w:t>
      </w:r>
    </w:p>
    <w:p w:rsidR="00000000" w:rsidRDefault="00BB5351">
      <w:pPr>
        <w:rPr>
          <w:rFonts w:ascii="Arial" w:eastAsia="Times New Roman" w:hAnsi="Arial" w:cs="Arial"/>
        </w:rPr>
      </w:pPr>
    </w:p>
    <w:p w:rsidR="00000000" w:rsidRDefault="00BB5351">
      <w:pPr>
        <w:rPr>
          <w:rFonts w:ascii="Arial" w:hAnsi="Arial" w:cs="Arial"/>
          <w:b/>
        </w:rPr>
      </w:pPr>
      <w:r>
        <w:rPr>
          <w:rFonts w:ascii="Arial" w:hAnsi="Arial" w:cs="Arial"/>
          <w:b/>
        </w:rPr>
        <w:t>Title:</w:t>
      </w:r>
    </w:p>
    <w:p w:rsidR="00000000" w:rsidRDefault="00BB5351">
      <w:pPr>
        <w:pStyle w:val="NormalWeb"/>
        <w:rPr>
          <w:rFonts w:ascii="Arial" w:hAnsi="Arial" w:cs="Arial"/>
        </w:rPr>
      </w:pPr>
      <w:r>
        <w:rPr>
          <w:rFonts w:ascii="Arial" w:hAnsi="Arial" w:cs="Arial"/>
        </w:rPr>
        <w:t>Re-create - Demonstration of Knowledge (DoK) Committee</w:t>
      </w:r>
    </w:p>
    <w:p w:rsidR="00000000" w:rsidRDefault="00BB5351">
      <w:pPr>
        <w:rPr>
          <w:rFonts w:ascii="Arial" w:eastAsia="Times New Roman" w:hAnsi="Arial" w:cs="Arial"/>
        </w:rPr>
      </w:pPr>
    </w:p>
    <w:p w:rsidR="00000000" w:rsidRDefault="00BB5351">
      <w:pPr>
        <w:rPr>
          <w:rFonts w:ascii="Arial" w:hAnsi="Arial" w:cs="Arial"/>
          <w:b/>
        </w:rPr>
      </w:pPr>
      <w:r>
        <w:rPr>
          <w:rFonts w:ascii="Arial" w:hAnsi="Arial" w:cs="Arial"/>
          <w:b/>
        </w:rPr>
        <w:t>Issue you would like the Conference to consider:</w:t>
      </w:r>
    </w:p>
    <w:p w:rsidR="00000000" w:rsidRDefault="00BB5351">
      <w:pPr>
        <w:pStyle w:val="NormalWeb"/>
        <w:rPr>
          <w:rFonts w:ascii="Arial" w:hAnsi="Arial" w:cs="Arial"/>
        </w:rPr>
      </w:pPr>
      <w:r>
        <w:rPr>
          <w:rFonts w:ascii="Arial" w:hAnsi="Arial" w:cs="Arial"/>
        </w:rPr>
        <w:t xml:space="preserve">The Conference for Food Protection (CFP) </w:t>
      </w:r>
      <w:r>
        <w:rPr>
          <w:rFonts w:ascii="Arial" w:hAnsi="Arial" w:cs="Arial"/>
        </w:rPr>
        <w:t>Demonstration of Knowledge Committee (DoK) requests that the committee be re-created to continue evaluation of the methods of demonstrating knowledge found in the 2013 FDA Food Code Section 2-102.11.</w:t>
      </w:r>
    </w:p>
    <w:p w:rsidR="00000000" w:rsidRDefault="00BB5351">
      <w:pPr>
        <w:rPr>
          <w:rFonts w:ascii="Arial" w:eastAsia="Times New Roman" w:hAnsi="Arial" w:cs="Arial"/>
        </w:rPr>
      </w:pPr>
    </w:p>
    <w:p w:rsidR="00000000" w:rsidRDefault="00BB5351">
      <w:pPr>
        <w:rPr>
          <w:rFonts w:ascii="Arial" w:hAnsi="Arial" w:cs="Arial"/>
          <w:b/>
        </w:rPr>
      </w:pPr>
      <w:r>
        <w:rPr>
          <w:rFonts w:ascii="Arial" w:hAnsi="Arial" w:cs="Arial"/>
          <w:b/>
        </w:rPr>
        <w:t>Public Health Significance:</w:t>
      </w:r>
    </w:p>
    <w:p w:rsidR="00000000" w:rsidRDefault="00BB5351">
      <w:pPr>
        <w:pStyle w:val="NormalWeb"/>
        <w:rPr>
          <w:rFonts w:ascii="Arial" w:hAnsi="Arial" w:cs="Arial"/>
        </w:rPr>
      </w:pPr>
      <w:r>
        <w:rPr>
          <w:rFonts w:ascii="Arial" w:hAnsi="Arial" w:cs="Arial"/>
        </w:rPr>
        <w:t xml:space="preserve">Demonstration of knowledge </w:t>
      </w:r>
      <w:r>
        <w:rPr>
          <w:rFonts w:ascii="Arial" w:hAnsi="Arial" w:cs="Arial"/>
        </w:rPr>
        <w:t>is identified as one of the five key public health interventions to protect consumer health. The designated person in charge who is knowledgeable about foodborne disease prevention, Hazard Analysis and Critical Control Point (HACCP) principles, and Code re</w:t>
      </w:r>
      <w:r>
        <w:rPr>
          <w:rFonts w:ascii="Arial" w:hAnsi="Arial" w:cs="Arial"/>
        </w:rPr>
        <w:t>quirements is prepared to recognize conditions that may contribute to foodborne illness or that otherwise fail to comply with Code requirements, and to take appropriate preventive and corrective actions. A dialogue with the person in charge during the insp</w:t>
      </w:r>
      <w:r>
        <w:rPr>
          <w:rFonts w:ascii="Arial" w:hAnsi="Arial" w:cs="Arial"/>
        </w:rPr>
        <w:t>ection process will also reveal whether or not that person is enabled by a clear understanding of the Code and its public health principles to follow sound food safety practices and to produce foods that are safe, wholesome, unadulterated, and accurately r</w:t>
      </w:r>
      <w:r>
        <w:rPr>
          <w:rFonts w:ascii="Arial" w:hAnsi="Arial" w:cs="Arial"/>
        </w:rPr>
        <w:t>epresented.</w:t>
      </w:r>
    </w:p>
    <w:p w:rsidR="00000000" w:rsidRDefault="00BB5351">
      <w:pPr>
        <w:rPr>
          <w:rFonts w:ascii="Arial" w:eastAsia="Times New Roman" w:hAnsi="Arial" w:cs="Arial"/>
        </w:rPr>
      </w:pPr>
    </w:p>
    <w:p w:rsidR="00000000" w:rsidRDefault="00BB5351">
      <w:pPr>
        <w:rPr>
          <w:rFonts w:ascii="Arial" w:hAnsi="Arial" w:cs="Arial"/>
          <w:b/>
        </w:rPr>
      </w:pPr>
      <w:r>
        <w:rPr>
          <w:rFonts w:ascii="Arial" w:hAnsi="Arial" w:cs="Arial"/>
          <w:b/>
        </w:rPr>
        <w:t>Recommended Solution: The Conference recommends...:</w:t>
      </w:r>
    </w:p>
    <w:p w:rsidR="00000000" w:rsidRDefault="00BB5351">
      <w:pPr>
        <w:pStyle w:val="NormalWeb"/>
        <w:rPr>
          <w:rFonts w:ascii="Arial" w:hAnsi="Arial" w:cs="Arial"/>
        </w:rPr>
      </w:pPr>
      <w:r>
        <w:rPr>
          <w:rFonts w:ascii="Arial" w:hAnsi="Arial" w:cs="Arial"/>
        </w:rPr>
        <w:t>the Demonstration of Knowledge (DoK) Committee be re-created following the 2016 CFP Biennial Meeting to continue work originally assigned in Issue 2014-II-016 with the following charges:</w:t>
      </w:r>
    </w:p>
    <w:p w:rsidR="00000000" w:rsidRDefault="00BB5351">
      <w:pPr>
        <w:numPr>
          <w:ilvl w:val="0"/>
          <w:numId w:val="1"/>
        </w:numPr>
        <w:spacing w:before="100" w:beforeAutospacing="1" w:after="100" w:afterAutospacing="1"/>
        <w:rPr>
          <w:rFonts w:ascii="Arial" w:eastAsia="Times New Roman" w:hAnsi="Arial" w:cs="Arial"/>
        </w:rPr>
      </w:pPr>
      <w:r>
        <w:rPr>
          <w:rFonts w:ascii="Arial" w:eastAsia="Times New Roman" w:hAnsi="Arial" w:cs="Arial"/>
        </w:rPr>
        <w:lastRenderedPageBreak/>
        <w:t>Iden</w:t>
      </w:r>
      <w:r>
        <w:rPr>
          <w:rFonts w:ascii="Arial" w:eastAsia="Times New Roman" w:hAnsi="Arial" w:cs="Arial"/>
        </w:rPr>
        <w:t xml:space="preserve">tify and evaluate the pros and cons of </w:t>
      </w:r>
      <w:r>
        <w:rPr>
          <w:rStyle w:val="Emphasis"/>
          <w:rFonts w:ascii="Arial" w:eastAsia="Times New Roman" w:hAnsi="Arial" w:cs="Arial"/>
        </w:rPr>
        <w:t>Alternative Methods to Demonstrating Knowledge</w:t>
      </w:r>
      <w:r>
        <w:rPr>
          <w:rFonts w:ascii="Arial" w:eastAsia="Times New Roman" w:hAnsi="Arial" w:cs="Arial"/>
        </w:rPr>
        <w:t>, a document created by the 2014-2016 DoK Committee (Attachment VI to the DoK Committee Report). Although not limited to the following areas, the committee will assess the</w:t>
      </w:r>
      <w:r>
        <w:rPr>
          <w:rFonts w:ascii="Arial" w:eastAsia="Times New Roman" w:hAnsi="Arial" w:cs="Arial"/>
        </w:rPr>
        <w:t xml:space="preserve"> pros and cons of each alternative method in light of the following areas:</w:t>
      </w:r>
      <w:r>
        <w:rPr>
          <w:rFonts w:ascii="Arial" w:eastAsia="Times New Roman" w:hAnsi="Arial" w:cs="Arial"/>
        </w:rPr>
        <w:br/>
        <w:t>a) Differentiation between knowledge and application</w:t>
      </w:r>
      <w:r>
        <w:rPr>
          <w:rFonts w:ascii="Arial" w:eastAsia="Times New Roman" w:hAnsi="Arial" w:cs="Arial"/>
        </w:rPr>
        <w:br/>
        <w:t>b) Emphasis on risk factors</w:t>
      </w:r>
      <w:r>
        <w:rPr>
          <w:rFonts w:ascii="Arial" w:eastAsia="Times New Roman" w:hAnsi="Arial" w:cs="Arial"/>
        </w:rPr>
        <w:br/>
        <w:t>c) Ease of uniform assessment by regulators and industry</w:t>
      </w:r>
      <w:r>
        <w:rPr>
          <w:rFonts w:ascii="Arial" w:eastAsia="Times New Roman" w:hAnsi="Arial" w:cs="Arial"/>
        </w:rPr>
        <w:br/>
        <w:t>d) Enabling the Person in Charge to demonst</w:t>
      </w:r>
      <w:r>
        <w:rPr>
          <w:rFonts w:ascii="Arial" w:eastAsia="Times New Roman" w:hAnsi="Arial" w:cs="Arial"/>
        </w:rPr>
        <w:t>rate knowledge even when there is a language barrier</w:t>
      </w:r>
      <w:r>
        <w:rPr>
          <w:rFonts w:ascii="Arial" w:eastAsia="Times New Roman" w:hAnsi="Arial" w:cs="Arial"/>
        </w:rPr>
        <w:br/>
        <w:t>e) What corrective action should be taken when there is not a demonstration of knowledge from the Person in Charge</w:t>
      </w:r>
    </w:p>
    <w:p w:rsidR="00000000" w:rsidRDefault="00BB5351">
      <w:pPr>
        <w:numPr>
          <w:ilvl w:val="0"/>
          <w:numId w:val="1"/>
        </w:numPr>
        <w:spacing w:before="100" w:beforeAutospacing="1" w:after="100" w:afterAutospacing="1"/>
        <w:rPr>
          <w:rFonts w:ascii="Arial" w:eastAsia="Times New Roman" w:hAnsi="Arial" w:cs="Arial"/>
        </w:rPr>
      </w:pPr>
      <w:r>
        <w:rPr>
          <w:rFonts w:ascii="Arial" w:eastAsia="Times New Roman" w:hAnsi="Arial" w:cs="Arial"/>
        </w:rPr>
        <w:t>Recommend alternative methods of demonstrating knowledge as new or amended Food Code lan</w:t>
      </w:r>
      <w:r>
        <w:rPr>
          <w:rFonts w:ascii="Arial" w:eastAsia="Times New Roman" w:hAnsi="Arial" w:cs="Arial"/>
        </w:rPr>
        <w:t>guage.</w:t>
      </w:r>
    </w:p>
    <w:p w:rsidR="00000000" w:rsidRDefault="00BB5351">
      <w:pPr>
        <w:numPr>
          <w:ilvl w:val="0"/>
          <w:numId w:val="1"/>
        </w:numPr>
        <w:spacing w:before="100" w:beforeAutospacing="1" w:after="100" w:afterAutospacing="1"/>
        <w:rPr>
          <w:rFonts w:ascii="Arial" w:eastAsia="Times New Roman" w:hAnsi="Arial" w:cs="Arial"/>
        </w:rPr>
      </w:pPr>
      <w:r>
        <w:rPr>
          <w:rFonts w:ascii="Arial" w:eastAsia="Times New Roman" w:hAnsi="Arial" w:cs="Arial"/>
        </w:rPr>
        <w:t>Report back committee outcomes and recommendations to the 2018 CFP Biennial Meeting.</w:t>
      </w:r>
    </w:p>
    <w:p w:rsidR="00000000" w:rsidRDefault="00BB5351">
      <w:pPr>
        <w:rPr>
          <w:rFonts w:ascii="Arial" w:eastAsia="Times New Roman" w:hAnsi="Arial" w:cs="Arial"/>
        </w:rPr>
      </w:pPr>
    </w:p>
    <w:p w:rsidR="00000000" w:rsidRDefault="00BB5351">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7019"/>
        <w:gridCol w:w="352"/>
        <w:gridCol w:w="352"/>
      </w:tblGrid>
      <w:tr w:rsidR="00000000">
        <w:tc>
          <w:tcPr>
            <w:tcW w:w="1817" w:type="dxa"/>
            <w:hideMark/>
          </w:tcPr>
          <w:p w:rsidR="00000000" w:rsidRDefault="00BB5351">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BB5351">
            <w:pPr>
              <w:widowControl w:val="0"/>
              <w:rPr>
                <w:rFonts w:ascii="Arial" w:hAnsi="Arial" w:cs="Arial"/>
              </w:rPr>
            </w:pPr>
            <w:r>
              <w:rPr>
                <w:rFonts w:ascii="Arial" w:hAnsi="Arial" w:cs="Arial"/>
              </w:rPr>
              <w:t>Michelle Haynes</w:t>
            </w:r>
          </w:p>
        </w:tc>
      </w:tr>
      <w:tr w:rsidR="00000000">
        <w:tc>
          <w:tcPr>
            <w:tcW w:w="1817" w:type="dxa"/>
            <w:hideMark/>
          </w:tcPr>
          <w:p w:rsidR="00000000" w:rsidRDefault="00BB5351">
            <w:pPr>
              <w:widowControl w:val="0"/>
              <w:rPr>
                <w:rFonts w:ascii="Arial" w:hAnsi="Arial" w:cs="Arial"/>
              </w:rPr>
            </w:pPr>
            <w:r>
              <w:rPr>
                <w:rFonts w:ascii="Arial" w:hAnsi="Arial" w:cs="Arial"/>
              </w:rPr>
              <w:t xml:space="preserve">Organization:  </w:t>
            </w:r>
          </w:p>
        </w:tc>
        <w:tc>
          <w:tcPr>
            <w:tcW w:w="7723" w:type="dxa"/>
            <w:gridSpan w:val="3"/>
            <w:hideMark/>
          </w:tcPr>
          <w:p w:rsidR="00000000" w:rsidRDefault="00BB5351">
            <w:pPr>
              <w:widowControl w:val="0"/>
              <w:rPr>
                <w:rFonts w:ascii="Arial" w:hAnsi="Arial" w:cs="Arial"/>
              </w:rPr>
            </w:pPr>
            <w:r>
              <w:rPr>
                <w:rFonts w:ascii="Arial" w:hAnsi="Arial" w:cs="Arial"/>
              </w:rPr>
              <w:t>2014-2016 Demonstration of Knowledge Committee</w:t>
            </w:r>
          </w:p>
        </w:tc>
      </w:tr>
      <w:tr w:rsidR="00000000">
        <w:tc>
          <w:tcPr>
            <w:tcW w:w="1817" w:type="dxa"/>
            <w:hideMark/>
          </w:tcPr>
          <w:p w:rsidR="00000000" w:rsidRDefault="00BB5351">
            <w:pPr>
              <w:widowControl w:val="0"/>
              <w:rPr>
                <w:rFonts w:ascii="Arial" w:hAnsi="Arial" w:cs="Arial"/>
              </w:rPr>
            </w:pPr>
            <w:r>
              <w:rPr>
                <w:rFonts w:ascii="Arial" w:hAnsi="Arial" w:cs="Arial"/>
              </w:rPr>
              <w:t>Address:</w:t>
            </w:r>
          </w:p>
        </w:tc>
        <w:tc>
          <w:tcPr>
            <w:tcW w:w="7723" w:type="dxa"/>
            <w:gridSpan w:val="3"/>
            <w:hideMark/>
          </w:tcPr>
          <w:p w:rsidR="00000000" w:rsidRDefault="00BB5351">
            <w:pPr>
              <w:widowControl w:val="0"/>
              <w:rPr>
                <w:rFonts w:ascii="Arial" w:hAnsi="Arial" w:cs="Arial"/>
              </w:rPr>
            </w:pPr>
            <w:r>
              <w:rPr>
                <w:rFonts w:ascii="Arial" w:hAnsi="Arial" w:cs="Arial"/>
              </w:rPr>
              <w:t>DBPR, Hotels and Restaurants1940 N Monroe St.</w:t>
            </w:r>
          </w:p>
        </w:tc>
      </w:tr>
      <w:tr w:rsidR="00000000">
        <w:tc>
          <w:tcPr>
            <w:tcW w:w="1817" w:type="dxa"/>
            <w:hideMark/>
          </w:tcPr>
          <w:p w:rsidR="00000000" w:rsidRDefault="00BB5351">
            <w:pPr>
              <w:widowControl w:val="0"/>
              <w:rPr>
                <w:rFonts w:ascii="Arial" w:hAnsi="Arial" w:cs="Arial"/>
              </w:rPr>
            </w:pPr>
            <w:r>
              <w:rPr>
                <w:rFonts w:ascii="Arial" w:hAnsi="Arial" w:cs="Arial"/>
              </w:rPr>
              <w:t>City/State/Zip:</w:t>
            </w:r>
          </w:p>
        </w:tc>
        <w:tc>
          <w:tcPr>
            <w:tcW w:w="7723" w:type="dxa"/>
            <w:gridSpan w:val="3"/>
            <w:hideMark/>
          </w:tcPr>
          <w:p w:rsidR="00000000" w:rsidRDefault="00BB5351">
            <w:pPr>
              <w:widowControl w:val="0"/>
              <w:rPr>
                <w:rFonts w:ascii="Arial" w:hAnsi="Arial" w:cs="Arial"/>
              </w:rPr>
            </w:pPr>
            <w:r>
              <w:rPr>
                <w:rFonts w:ascii="Arial" w:hAnsi="Arial" w:cs="Arial"/>
              </w:rPr>
              <w:t>Tallahassee, FL 32399</w:t>
            </w:r>
          </w:p>
        </w:tc>
      </w:tr>
      <w:tr w:rsidR="00000000">
        <w:trPr>
          <w:trHeight w:val="260"/>
        </w:trPr>
        <w:tc>
          <w:tcPr>
            <w:tcW w:w="1817" w:type="dxa"/>
            <w:hideMark/>
          </w:tcPr>
          <w:p w:rsidR="00000000" w:rsidRDefault="00BB5351">
            <w:pPr>
              <w:widowControl w:val="0"/>
              <w:rPr>
                <w:rFonts w:ascii="Arial" w:hAnsi="Arial" w:cs="Arial"/>
              </w:rPr>
            </w:pPr>
            <w:r>
              <w:rPr>
                <w:rFonts w:ascii="Arial" w:hAnsi="Arial" w:cs="Arial"/>
              </w:rPr>
              <w:t>Telephone:</w:t>
            </w:r>
          </w:p>
        </w:tc>
        <w:tc>
          <w:tcPr>
            <w:tcW w:w="1963" w:type="dxa"/>
            <w:hideMark/>
          </w:tcPr>
          <w:p w:rsidR="00000000" w:rsidRDefault="00BB5351">
            <w:pPr>
              <w:widowControl w:val="0"/>
              <w:rPr>
                <w:rFonts w:ascii="Arial" w:hAnsi="Arial" w:cs="Arial"/>
              </w:rPr>
            </w:pPr>
            <w:r>
              <w:rPr>
                <w:rFonts w:ascii="Arial" w:hAnsi="Arial" w:cs="Arial"/>
              </w:rPr>
              <w:t>850-717-1734</w:t>
            </w:r>
          </w:p>
        </w:tc>
        <w:tc>
          <w:tcPr>
            <w:tcW w:w="0" w:type="auto"/>
            <w:vAlign w:val="center"/>
            <w:hideMark/>
          </w:tcPr>
          <w:p w:rsidR="00000000" w:rsidRDefault="00BB5351">
            <w:pPr>
              <w:rPr>
                <w:rFonts w:eastAsia="Times New Roman"/>
                <w:sz w:val="20"/>
                <w:szCs w:val="20"/>
              </w:rPr>
            </w:pPr>
          </w:p>
        </w:tc>
        <w:tc>
          <w:tcPr>
            <w:tcW w:w="0" w:type="auto"/>
            <w:vAlign w:val="center"/>
            <w:hideMark/>
          </w:tcPr>
          <w:p w:rsidR="00000000" w:rsidRDefault="00BB5351">
            <w:pPr>
              <w:rPr>
                <w:rFonts w:eastAsia="Times New Roman"/>
                <w:sz w:val="20"/>
                <w:szCs w:val="20"/>
              </w:rPr>
            </w:pPr>
          </w:p>
        </w:tc>
      </w:tr>
      <w:tr w:rsidR="00000000">
        <w:trPr>
          <w:trHeight w:val="260"/>
        </w:trPr>
        <w:tc>
          <w:tcPr>
            <w:tcW w:w="1817" w:type="dxa"/>
            <w:hideMark/>
          </w:tcPr>
          <w:p w:rsidR="00000000" w:rsidRDefault="00BB5351">
            <w:pPr>
              <w:widowControl w:val="0"/>
              <w:rPr>
                <w:rFonts w:ascii="Arial" w:hAnsi="Arial" w:cs="Arial"/>
              </w:rPr>
            </w:pPr>
            <w:r>
              <w:rPr>
                <w:rFonts w:ascii="Arial" w:hAnsi="Arial" w:cs="Arial"/>
              </w:rPr>
              <w:t>E-mail:</w:t>
            </w:r>
          </w:p>
        </w:tc>
        <w:tc>
          <w:tcPr>
            <w:tcW w:w="1963" w:type="dxa"/>
            <w:hideMark/>
          </w:tcPr>
          <w:p w:rsidR="00000000" w:rsidRDefault="00BB5351">
            <w:pPr>
              <w:widowControl w:val="0"/>
              <w:rPr>
                <w:rFonts w:ascii="Arial" w:hAnsi="Arial" w:cs="Arial"/>
              </w:rPr>
            </w:pPr>
            <w:r>
              <w:rPr>
                <w:rFonts w:ascii="Arial" w:hAnsi="Arial" w:cs="Arial"/>
              </w:rPr>
              <w:t>michelle.haynes@myfloridalicense.com</w:t>
            </w:r>
          </w:p>
        </w:tc>
        <w:tc>
          <w:tcPr>
            <w:tcW w:w="0" w:type="auto"/>
            <w:vAlign w:val="center"/>
            <w:hideMark/>
          </w:tcPr>
          <w:p w:rsidR="00000000" w:rsidRDefault="00BB5351">
            <w:pPr>
              <w:rPr>
                <w:rFonts w:eastAsia="Times New Roman"/>
                <w:sz w:val="20"/>
                <w:szCs w:val="20"/>
              </w:rPr>
            </w:pPr>
          </w:p>
        </w:tc>
        <w:tc>
          <w:tcPr>
            <w:tcW w:w="0" w:type="auto"/>
            <w:vAlign w:val="center"/>
            <w:hideMark/>
          </w:tcPr>
          <w:p w:rsidR="00000000" w:rsidRDefault="00BB5351">
            <w:pPr>
              <w:rPr>
                <w:rFonts w:eastAsia="Times New Roman"/>
                <w:sz w:val="20"/>
                <w:szCs w:val="20"/>
              </w:rPr>
            </w:pPr>
          </w:p>
        </w:tc>
      </w:tr>
    </w:tbl>
    <w:p w:rsidR="00000000" w:rsidRDefault="00BB5351">
      <w:pPr>
        <w:rPr>
          <w:rFonts w:ascii="Arial" w:hAnsi="Arial" w:cs="Arial"/>
        </w:rPr>
      </w:pPr>
    </w:p>
    <w:p w:rsidR="00000000" w:rsidRDefault="00BB5351">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865"/>
        <w:gridCol w:w="429"/>
        <w:gridCol w:w="429"/>
      </w:tblGrid>
      <w:tr w:rsidR="00000000">
        <w:tc>
          <w:tcPr>
            <w:tcW w:w="1817" w:type="dxa"/>
            <w:hideMark/>
          </w:tcPr>
          <w:p w:rsidR="00000000" w:rsidRDefault="00BB5351">
            <w:pPr>
              <w:widowControl w:val="0"/>
              <w:rPr>
                <w:rFonts w:ascii="Arial" w:hAnsi="Arial" w:cs="Arial"/>
              </w:rPr>
            </w:pPr>
            <w:r>
              <w:rPr>
                <w:rFonts w:ascii="Arial" w:hAnsi="Arial" w:cs="Arial"/>
              </w:rPr>
              <w:t>Name:</w:t>
            </w:r>
          </w:p>
        </w:tc>
        <w:tc>
          <w:tcPr>
            <w:tcW w:w="7723" w:type="dxa"/>
            <w:gridSpan w:val="3"/>
            <w:hideMark/>
          </w:tcPr>
          <w:p w:rsidR="00000000" w:rsidRDefault="00BB5351">
            <w:pPr>
              <w:widowControl w:val="0"/>
              <w:rPr>
                <w:rFonts w:ascii="Arial" w:hAnsi="Arial" w:cs="Arial"/>
              </w:rPr>
            </w:pPr>
            <w:r>
              <w:rPr>
                <w:rFonts w:ascii="Arial" w:hAnsi="Arial" w:cs="Arial"/>
              </w:rPr>
              <w:t>Eric Moore, Committee Co-Chair</w:t>
            </w:r>
          </w:p>
        </w:tc>
      </w:tr>
      <w:bookmarkEnd w:id="1"/>
      <w:tr w:rsidR="00000000">
        <w:tc>
          <w:tcPr>
            <w:tcW w:w="1817" w:type="dxa"/>
            <w:hideMark/>
          </w:tcPr>
          <w:p w:rsidR="00000000" w:rsidRDefault="00BB5351">
            <w:pPr>
              <w:widowControl w:val="0"/>
              <w:rPr>
                <w:rFonts w:ascii="Arial" w:hAnsi="Arial" w:cs="Arial"/>
              </w:rPr>
            </w:pPr>
            <w:r>
              <w:rPr>
                <w:rFonts w:ascii="Arial" w:hAnsi="Arial" w:cs="Arial"/>
              </w:rPr>
              <w:t xml:space="preserve">Organization:  </w:t>
            </w:r>
          </w:p>
        </w:tc>
        <w:tc>
          <w:tcPr>
            <w:tcW w:w="7723" w:type="dxa"/>
            <w:gridSpan w:val="3"/>
            <w:hideMark/>
          </w:tcPr>
          <w:p w:rsidR="00000000" w:rsidRDefault="00BB5351">
            <w:pPr>
              <w:widowControl w:val="0"/>
              <w:rPr>
                <w:rFonts w:ascii="Arial" w:hAnsi="Arial" w:cs="Arial"/>
              </w:rPr>
            </w:pPr>
            <w:r>
              <w:rPr>
                <w:rFonts w:ascii="Arial" w:hAnsi="Arial" w:cs="Arial"/>
              </w:rPr>
              <w:t>2014-2016 Demonstration of Knowledge Committee</w:t>
            </w:r>
          </w:p>
        </w:tc>
      </w:tr>
      <w:tr w:rsidR="00000000">
        <w:tc>
          <w:tcPr>
            <w:tcW w:w="1817" w:type="dxa"/>
            <w:hideMark/>
          </w:tcPr>
          <w:p w:rsidR="00000000" w:rsidRDefault="00BB5351">
            <w:pPr>
              <w:widowControl w:val="0"/>
              <w:rPr>
                <w:rFonts w:ascii="Arial" w:hAnsi="Arial" w:cs="Arial"/>
              </w:rPr>
            </w:pPr>
            <w:r>
              <w:rPr>
                <w:rFonts w:ascii="Arial" w:hAnsi="Arial" w:cs="Arial"/>
              </w:rPr>
              <w:t>Address:</w:t>
            </w:r>
          </w:p>
        </w:tc>
        <w:tc>
          <w:tcPr>
            <w:tcW w:w="7723" w:type="dxa"/>
            <w:gridSpan w:val="3"/>
            <w:hideMark/>
          </w:tcPr>
          <w:p w:rsidR="00000000" w:rsidRDefault="00BB5351">
            <w:pPr>
              <w:widowControl w:val="0"/>
              <w:rPr>
                <w:rFonts w:ascii="Arial" w:hAnsi="Arial" w:cs="Arial"/>
              </w:rPr>
            </w:pPr>
            <w:r>
              <w:rPr>
                <w:rFonts w:ascii="Arial" w:hAnsi="Arial" w:cs="Arial"/>
              </w:rPr>
              <w:t>ACME Markets75 Valley Stream Parkway</w:t>
            </w:r>
          </w:p>
        </w:tc>
      </w:tr>
      <w:tr w:rsidR="00000000">
        <w:tc>
          <w:tcPr>
            <w:tcW w:w="1817" w:type="dxa"/>
            <w:hideMark/>
          </w:tcPr>
          <w:p w:rsidR="00000000" w:rsidRDefault="00BB5351">
            <w:pPr>
              <w:widowControl w:val="0"/>
              <w:rPr>
                <w:rFonts w:ascii="Arial" w:hAnsi="Arial" w:cs="Arial"/>
              </w:rPr>
            </w:pPr>
            <w:r>
              <w:rPr>
                <w:rFonts w:ascii="Arial" w:hAnsi="Arial" w:cs="Arial"/>
              </w:rPr>
              <w:t>City/State/Zip:</w:t>
            </w:r>
          </w:p>
        </w:tc>
        <w:tc>
          <w:tcPr>
            <w:tcW w:w="7723" w:type="dxa"/>
            <w:gridSpan w:val="3"/>
            <w:hideMark/>
          </w:tcPr>
          <w:p w:rsidR="00000000" w:rsidRDefault="00BB5351">
            <w:pPr>
              <w:widowControl w:val="0"/>
              <w:rPr>
                <w:rFonts w:ascii="Arial" w:hAnsi="Arial" w:cs="Arial"/>
              </w:rPr>
            </w:pPr>
            <w:r>
              <w:rPr>
                <w:rFonts w:ascii="Arial" w:hAnsi="Arial" w:cs="Arial"/>
              </w:rPr>
              <w:t>Malvern, PA 19355</w:t>
            </w:r>
          </w:p>
        </w:tc>
      </w:tr>
      <w:tr w:rsidR="00000000">
        <w:trPr>
          <w:trHeight w:val="260"/>
        </w:trPr>
        <w:tc>
          <w:tcPr>
            <w:tcW w:w="1817" w:type="dxa"/>
            <w:hideMark/>
          </w:tcPr>
          <w:p w:rsidR="00000000" w:rsidRDefault="00BB5351">
            <w:pPr>
              <w:widowControl w:val="0"/>
              <w:rPr>
                <w:rFonts w:ascii="Arial" w:hAnsi="Arial" w:cs="Arial"/>
              </w:rPr>
            </w:pPr>
            <w:r>
              <w:rPr>
                <w:rFonts w:ascii="Arial" w:hAnsi="Arial" w:cs="Arial"/>
              </w:rPr>
              <w:t>Telephone:</w:t>
            </w:r>
          </w:p>
        </w:tc>
        <w:tc>
          <w:tcPr>
            <w:tcW w:w="1963" w:type="dxa"/>
            <w:hideMark/>
          </w:tcPr>
          <w:p w:rsidR="00000000" w:rsidRDefault="00BB5351">
            <w:pPr>
              <w:widowControl w:val="0"/>
              <w:rPr>
                <w:rFonts w:ascii="Arial" w:hAnsi="Arial" w:cs="Arial"/>
              </w:rPr>
            </w:pPr>
            <w:r>
              <w:rPr>
                <w:rFonts w:ascii="Arial" w:hAnsi="Arial" w:cs="Arial"/>
              </w:rPr>
              <w:t>267.971.0916</w:t>
            </w:r>
          </w:p>
        </w:tc>
        <w:tc>
          <w:tcPr>
            <w:tcW w:w="0" w:type="auto"/>
            <w:vAlign w:val="center"/>
            <w:hideMark/>
          </w:tcPr>
          <w:p w:rsidR="00000000" w:rsidRDefault="00BB5351">
            <w:pPr>
              <w:rPr>
                <w:rFonts w:eastAsia="Times New Roman"/>
                <w:sz w:val="20"/>
                <w:szCs w:val="20"/>
              </w:rPr>
            </w:pPr>
          </w:p>
        </w:tc>
        <w:tc>
          <w:tcPr>
            <w:tcW w:w="0" w:type="auto"/>
            <w:vAlign w:val="center"/>
            <w:hideMark/>
          </w:tcPr>
          <w:p w:rsidR="00000000" w:rsidRDefault="00BB5351">
            <w:pPr>
              <w:rPr>
                <w:rFonts w:eastAsia="Times New Roman"/>
                <w:sz w:val="20"/>
                <w:szCs w:val="20"/>
              </w:rPr>
            </w:pPr>
          </w:p>
        </w:tc>
      </w:tr>
      <w:tr w:rsidR="00000000">
        <w:trPr>
          <w:trHeight w:val="260"/>
        </w:trPr>
        <w:tc>
          <w:tcPr>
            <w:tcW w:w="1817" w:type="dxa"/>
            <w:hideMark/>
          </w:tcPr>
          <w:p w:rsidR="00000000" w:rsidRDefault="00BB5351">
            <w:pPr>
              <w:widowControl w:val="0"/>
              <w:rPr>
                <w:rFonts w:ascii="Arial" w:hAnsi="Arial" w:cs="Arial"/>
              </w:rPr>
            </w:pPr>
            <w:r>
              <w:rPr>
                <w:rFonts w:ascii="Arial" w:hAnsi="Arial" w:cs="Arial"/>
              </w:rPr>
              <w:t>E-mail:</w:t>
            </w:r>
          </w:p>
        </w:tc>
        <w:tc>
          <w:tcPr>
            <w:tcW w:w="1963" w:type="dxa"/>
            <w:hideMark/>
          </w:tcPr>
          <w:p w:rsidR="00000000" w:rsidRDefault="00BB5351">
            <w:pPr>
              <w:widowControl w:val="0"/>
              <w:rPr>
                <w:rFonts w:ascii="Arial" w:hAnsi="Arial" w:cs="Arial"/>
              </w:rPr>
            </w:pPr>
            <w:r>
              <w:rPr>
                <w:rFonts w:ascii="Arial" w:hAnsi="Arial" w:cs="Arial"/>
              </w:rPr>
              <w:t>eric.moore@acmemarkets.com</w:t>
            </w:r>
          </w:p>
        </w:tc>
        <w:tc>
          <w:tcPr>
            <w:tcW w:w="0" w:type="auto"/>
            <w:vAlign w:val="center"/>
            <w:hideMark/>
          </w:tcPr>
          <w:p w:rsidR="00000000" w:rsidRDefault="00BB5351">
            <w:pPr>
              <w:rPr>
                <w:rFonts w:eastAsia="Times New Roman"/>
                <w:sz w:val="20"/>
                <w:szCs w:val="20"/>
              </w:rPr>
            </w:pPr>
          </w:p>
        </w:tc>
        <w:tc>
          <w:tcPr>
            <w:tcW w:w="0" w:type="auto"/>
            <w:vAlign w:val="center"/>
            <w:hideMark/>
          </w:tcPr>
          <w:p w:rsidR="00000000" w:rsidRDefault="00BB5351">
            <w:pPr>
              <w:rPr>
                <w:rFonts w:eastAsia="Times New Roman"/>
                <w:sz w:val="20"/>
                <w:szCs w:val="20"/>
              </w:rPr>
            </w:pPr>
          </w:p>
        </w:tc>
      </w:tr>
    </w:tbl>
    <w:p w:rsidR="00000000" w:rsidRDefault="00BB5351">
      <w:pPr>
        <w:rPr>
          <w:rFonts w:ascii="Arial" w:hAnsi="Arial" w:cs="Arial"/>
          <w:b/>
        </w:rPr>
      </w:pPr>
    </w:p>
    <w:p w:rsidR="00000000" w:rsidRDefault="00BB5351">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365B6"/>
    <w:multiLevelType w:val="multilevel"/>
    <w:tmpl w:val="6F323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BB5351"/>
    <w:rsid w:val="00BB5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2799</Characters>
  <Application>Microsoft Office Word</Application>
  <DocSecurity>0</DocSecurity>
  <Lines>23</Lines>
  <Paragraphs>6</Paragraphs>
  <ScaleCrop>false</ScaleCrop>
  <Company>Conference for Food Safety</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