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B643C">
      <w:pPr>
        <w:jc w:val="center"/>
        <w:rPr>
          <w:rFonts w:ascii="Arial" w:hAnsi="Arial" w:cs="Arial"/>
          <w:b/>
        </w:rPr>
      </w:pPr>
      <w:bookmarkStart w:id="0" w:name="_GoBack"/>
      <w:bookmarkEnd w:id="0"/>
      <w:r>
        <w:rPr>
          <w:rFonts w:ascii="Arial" w:hAnsi="Arial" w:cs="Arial"/>
          <w:b/>
        </w:rPr>
        <w:t>Conference for Food Protection</w:t>
      </w:r>
    </w:p>
    <w:p w:rsidR="00000000" w:rsidRDefault="007B643C">
      <w:pPr>
        <w:jc w:val="center"/>
        <w:rPr>
          <w:rFonts w:ascii="Arial" w:hAnsi="Arial" w:cs="Arial"/>
          <w:b/>
        </w:rPr>
      </w:pPr>
      <w:r>
        <w:rPr>
          <w:rFonts w:ascii="Arial" w:hAnsi="Arial" w:cs="Arial"/>
          <w:b/>
        </w:rPr>
        <w:t>2016 Issue Form</w:t>
      </w:r>
    </w:p>
    <w:p w:rsidR="00000000" w:rsidRDefault="007B643C">
      <w:pPr>
        <w:rPr>
          <w:rFonts w:ascii="Arial" w:hAnsi="Arial" w:cs="Arial"/>
          <w:b/>
        </w:rPr>
      </w:pPr>
    </w:p>
    <w:p w:rsidR="00000000" w:rsidRDefault="007B643C">
      <w:pPr>
        <w:jc w:val="right"/>
        <w:rPr>
          <w:rFonts w:ascii="Arial" w:hAnsi="Arial" w:cs="Arial"/>
          <w:b/>
        </w:rPr>
      </w:pPr>
      <w:r>
        <w:rPr>
          <w:rFonts w:ascii="Arial" w:hAnsi="Arial" w:cs="Arial"/>
          <w:b/>
        </w:rPr>
        <w:t>Issue: 2016 II-002</w:t>
      </w:r>
    </w:p>
    <w:p w:rsidR="00000000" w:rsidRDefault="007B643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7B643C">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7B643C">
            <w:pPr>
              <w:rPr>
                <w:rFonts w:ascii="Arial" w:hAnsi="Arial" w:cs="Arial"/>
              </w:rPr>
            </w:pPr>
            <w:r>
              <w:rPr>
                <w:rFonts w:ascii="Arial" w:hAnsi="Arial" w:cs="Arial"/>
              </w:rPr>
              <w:t>Accepted as</w:t>
            </w:r>
          </w:p>
          <w:p w:rsidR="00000000" w:rsidRDefault="007B643C">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7B643C">
            <w:pPr>
              <w:rPr>
                <w:rFonts w:ascii="Arial" w:hAnsi="Arial" w:cs="Arial"/>
                <w:b/>
              </w:rPr>
            </w:pPr>
          </w:p>
        </w:tc>
        <w:tc>
          <w:tcPr>
            <w:tcW w:w="1728" w:type="dxa"/>
            <w:tcBorders>
              <w:top w:val="nil"/>
              <w:left w:val="nil"/>
              <w:bottom w:val="nil"/>
              <w:right w:val="nil"/>
            </w:tcBorders>
            <w:vAlign w:val="bottom"/>
            <w:hideMark/>
          </w:tcPr>
          <w:p w:rsidR="00000000" w:rsidRDefault="007B643C">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7B643C">
            <w:pPr>
              <w:rPr>
                <w:rFonts w:ascii="Arial" w:hAnsi="Arial" w:cs="Arial"/>
                <w:b/>
              </w:rPr>
            </w:pPr>
          </w:p>
        </w:tc>
        <w:tc>
          <w:tcPr>
            <w:tcW w:w="1584" w:type="dxa"/>
            <w:tcBorders>
              <w:top w:val="nil"/>
              <w:left w:val="nil"/>
              <w:bottom w:val="nil"/>
              <w:right w:val="nil"/>
            </w:tcBorders>
            <w:vAlign w:val="bottom"/>
          </w:tcPr>
          <w:p w:rsidR="00000000" w:rsidRDefault="007B643C">
            <w:pPr>
              <w:rPr>
                <w:rFonts w:ascii="Arial" w:hAnsi="Arial" w:cs="Arial"/>
                <w:b/>
              </w:rPr>
            </w:pPr>
          </w:p>
          <w:p w:rsidR="00000000" w:rsidRDefault="007B643C">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7B643C">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7B643C">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7B643C">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7B643C">
            <w:pPr>
              <w:rPr>
                <w:rFonts w:ascii="Arial" w:hAnsi="Arial" w:cs="Arial"/>
                <w:b/>
              </w:rPr>
            </w:pPr>
          </w:p>
        </w:tc>
        <w:tc>
          <w:tcPr>
            <w:tcW w:w="1728" w:type="dxa"/>
            <w:tcBorders>
              <w:top w:val="nil"/>
              <w:left w:val="nil"/>
              <w:bottom w:val="nil"/>
              <w:right w:val="nil"/>
            </w:tcBorders>
            <w:vAlign w:val="bottom"/>
            <w:hideMark/>
          </w:tcPr>
          <w:p w:rsidR="00000000" w:rsidRDefault="007B643C">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7B643C">
            <w:pPr>
              <w:rPr>
                <w:rFonts w:ascii="Arial" w:hAnsi="Arial" w:cs="Arial"/>
                <w:b/>
              </w:rPr>
            </w:pPr>
          </w:p>
        </w:tc>
        <w:tc>
          <w:tcPr>
            <w:tcW w:w="1584" w:type="dxa"/>
            <w:tcBorders>
              <w:top w:val="nil"/>
              <w:left w:val="nil"/>
              <w:bottom w:val="nil"/>
              <w:right w:val="nil"/>
            </w:tcBorders>
            <w:vAlign w:val="bottom"/>
          </w:tcPr>
          <w:p w:rsidR="00000000" w:rsidRDefault="007B643C">
            <w:pPr>
              <w:pStyle w:val="Heading1"/>
              <w:jc w:val="left"/>
              <w:rPr>
                <w:rFonts w:cs="Arial"/>
                <w:szCs w:val="24"/>
              </w:rPr>
            </w:pPr>
          </w:p>
        </w:tc>
        <w:tc>
          <w:tcPr>
            <w:tcW w:w="720" w:type="dxa"/>
            <w:tcBorders>
              <w:top w:val="nil"/>
              <w:left w:val="nil"/>
              <w:bottom w:val="nil"/>
              <w:right w:val="nil"/>
            </w:tcBorders>
            <w:vAlign w:val="bottom"/>
          </w:tcPr>
          <w:p w:rsidR="00000000" w:rsidRDefault="007B643C">
            <w:pPr>
              <w:rPr>
                <w:rFonts w:ascii="Arial" w:hAnsi="Arial" w:cs="Arial"/>
                <w:b/>
              </w:rPr>
            </w:pPr>
          </w:p>
        </w:tc>
      </w:tr>
    </w:tbl>
    <w:p w:rsidR="00000000" w:rsidRDefault="007B643C">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7B643C">
      <w:pPr>
        <w:rPr>
          <w:rFonts w:ascii="Arial" w:hAnsi="Arial" w:cs="Arial"/>
          <w:b/>
        </w:rPr>
      </w:pPr>
    </w:p>
    <w:p w:rsidR="00000000" w:rsidRDefault="007B643C">
      <w:pPr>
        <w:rPr>
          <w:rFonts w:ascii="Arial" w:hAnsi="Arial" w:cs="Arial"/>
          <w:b/>
        </w:rPr>
      </w:pPr>
      <w:r>
        <w:rPr>
          <w:rFonts w:ascii="Arial" w:hAnsi="Arial" w:cs="Arial"/>
          <w:b/>
        </w:rPr>
        <w:t>Issue History:</w:t>
      </w:r>
    </w:p>
    <w:p w:rsidR="00000000" w:rsidRDefault="007B643C">
      <w:pPr>
        <w:pStyle w:val="NormalWeb"/>
        <w:rPr>
          <w:rFonts w:ascii="Arial" w:hAnsi="Arial" w:cs="Arial"/>
        </w:rPr>
      </w:pPr>
      <w:r>
        <w:rPr>
          <w:rFonts w:ascii="Arial" w:hAnsi="Arial" w:cs="Arial"/>
        </w:rPr>
        <w:t>This is a brand new Issue.</w:t>
      </w:r>
    </w:p>
    <w:p w:rsidR="00000000" w:rsidRDefault="007B643C">
      <w:pPr>
        <w:rPr>
          <w:rFonts w:ascii="Arial" w:eastAsia="Times New Roman" w:hAnsi="Arial" w:cs="Arial"/>
        </w:rPr>
      </w:pPr>
    </w:p>
    <w:p w:rsidR="00000000" w:rsidRDefault="007B643C">
      <w:pPr>
        <w:rPr>
          <w:rFonts w:ascii="Arial" w:hAnsi="Arial" w:cs="Arial"/>
          <w:b/>
        </w:rPr>
      </w:pPr>
      <w:r>
        <w:rPr>
          <w:rFonts w:ascii="Arial" w:hAnsi="Arial" w:cs="Arial"/>
          <w:b/>
        </w:rPr>
        <w:t>Title:</w:t>
      </w:r>
    </w:p>
    <w:p w:rsidR="00000000" w:rsidRDefault="007B643C">
      <w:pPr>
        <w:pStyle w:val="NormalWeb"/>
        <w:rPr>
          <w:rFonts w:ascii="Arial" w:hAnsi="Arial" w:cs="Arial"/>
        </w:rPr>
      </w:pPr>
      <w:r>
        <w:rPr>
          <w:rFonts w:ascii="Arial" w:hAnsi="Arial" w:cs="Arial"/>
        </w:rPr>
        <w:t>Report- Demonstration of Knowledge (DoK) Committee</w:t>
      </w:r>
    </w:p>
    <w:p w:rsidR="00000000" w:rsidRDefault="007B643C">
      <w:pPr>
        <w:rPr>
          <w:rFonts w:ascii="Arial" w:eastAsia="Times New Roman" w:hAnsi="Arial" w:cs="Arial"/>
        </w:rPr>
      </w:pPr>
    </w:p>
    <w:p w:rsidR="00000000" w:rsidRDefault="007B643C">
      <w:pPr>
        <w:rPr>
          <w:rFonts w:ascii="Arial" w:hAnsi="Arial" w:cs="Arial"/>
          <w:b/>
        </w:rPr>
      </w:pPr>
      <w:r>
        <w:rPr>
          <w:rFonts w:ascii="Arial" w:hAnsi="Arial" w:cs="Arial"/>
          <w:b/>
        </w:rPr>
        <w:t>Issue you would like the Conference to consider:</w:t>
      </w:r>
    </w:p>
    <w:p w:rsidR="00000000" w:rsidRDefault="007B643C">
      <w:pPr>
        <w:pStyle w:val="NormalWeb"/>
        <w:rPr>
          <w:rFonts w:ascii="Arial" w:hAnsi="Arial" w:cs="Arial"/>
        </w:rPr>
      </w:pPr>
      <w:r>
        <w:rPr>
          <w:rFonts w:ascii="Arial" w:hAnsi="Arial" w:cs="Arial"/>
        </w:rPr>
        <w:t>The Conference for Food Protection (CFP) Demo</w:t>
      </w:r>
      <w:r>
        <w:rPr>
          <w:rFonts w:ascii="Arial" w:hAnsi="Arial" w:cs="Arial"/>
        </w:rPr>
        <w:t>nstration of Knowledge Committee seeks Council II's acknowledgment of the committee's final report.</w:t>
      </w:r>
    </w:p>
    <w:p w:rsidR="00000000" w:rsidRDefault="007B643C">
      <w:pPr>
        <w:rPr>
          <w:rFonts w:ascii="Arial" w:eastAsia="Times New Roman" w:hAnsi="Arial" w:cs="Arial"/>
        </w:rPr>
      </w:pPr>
    </w:p>
    <w:p w:rsidR="00000000" w:rsidRDefault="007B643C">
      <w:pPr>
        <w:rPr>
          <w:rFonts w:ascii="Arial" w:hAnsi="Arial" w:cs="Arial"/>
          <w:b/>
        </w:rPr>
      </w:pPr>
      <w:r>
        <w:rPr>
          <w:rFonts w:ascii="Arial" w:hAnsi="Arial" w:cs="Arial"/>
          <w:b/>
        </w:rPr>
        <w:t>Public Health Significance:</w:t>
      </w:r>
    </w:p>
    <w:p w:rsidR="00000000" w:rsidRDefault="007B643C">
      <w:pPr>
        <w:pStyle w:val="NormalWeb"/>
        <w:rPr>
          <w:rFonts w:ascii="Arial" w:hAnsi="Arial" w:cs="Arial"/>
        </w:rPr>
      </w:pPr>
      <w:r>
        <w:rPr>
          <w:rFonts w:ascii="Arial" w:hAnsi="Arial" w:cs="Arial"/>
        </w:rPr>
        <w:t>Demonstration of knowledge is identified as one of the five key public health interventions to protect consumer health. The des</w:t>
      </w:r>
      <w:r>
        <w:rPr>
          <w:rFonts w:ascii="Arial" w:hAnsi="Arial" w:cs="Arial"/>
        </w:rPr>
        <w:t>ignated person in charge who is knowledgeable about foodborne disease prevention, Hazard Analysis and Critical Control Point (HACCP) principles, and Code requirements is prepared to recognize conditions that may contribute to foodborne illness or that othe</w:t>
      </w:r>
      <w:r>
        <w:rPr>
          <w:rFonts w:ascii="Arial" w:hAnsi="Arial" w:cs="Arial"/>
        </w:rPr>
        <w:t>rwise fail to comply with Code requirements, and to take appropriate preventive and corrective actions. A dialogue with the person in charge during the inspection process will also reveal whether or not that person is enabled by a clear understanding of th</w:t>
      </w:r>
      <w:r>
        <w:rPr>
          <w:rFonts w:ascii="Arial" w:hAnsi="Arial" w:cs="Arial"/>
        </w:rPr>
        <w:t>e Code and its public health principles to follow sound food safety practices and to produce foods that are safe, wholesome, unadulterated, and accurately represented.</w:t>
      </w:r>
    </w:p>
    <w:p w:rsidR="00000000" w:rsidRDefault="007B643C">
      <w:pPr>
        <w:rPr>
          <w:rFonts w:ascii="Arial" w:eastAsia="Times New Roman" w:hAnsi="Arial" w:cs="Arial"/>
        </w:rPr>
      </w:pPr>
    </w:p>
    <w:p w:rsidR="00000000" w:rsidRDefault="007B643C">
      <w:pPr>
        <w:rPr>
          <w:rFonts w:ascii="Arial" w:hAnsi="Arial" w:cs="Arial"/>
          <w:b/>
        </w:rPr>
      </w:pPr>
      <w:r>
        <w:rPr>
          <w:rFonts w:ascii="Arial" w:hAnsi="Arial" w:cs="Arial"/>
          <w:b/>
        </w:rPr>
        <w:t>Recommended Solution: The Conference recommends...:</w:t>
      </w:r>
    </w:p>
    <w:p w:rsidR="00000000" w:rsidRDefault="007B643C">
      <w:pPr>
        <w:numPr>
          <w:ilvl w:val="0"/>
          <w:numId w:val="1"/>
        </w:numPr>
        <w:spacing w:before="100" w:beforeAutospacing="1" w:after="100" w:afterAutospacing="1"/>
        <w:rPr>
          <w:rFonts w:ascii="Arial" w:eastAsia="Times New Roman" w:hAnsi="Arial" w:cs="Arial"/>
        </w:rPr>
      </w:pPr>
      <w:r>
        <w:rPr>
          <w:rFonts w:ascii="Arial" w:eastAsia="Times New Roman" w:hAnsi="Arial" w:cs="Arial"/>
        </w:rPr>
        <w:t>Acknowledgement of the 2014-2016 De</w:t>
      </w:r>
      <w:r>
        <w:rPr>
          <w:rFonts w:ascii="Arial" w:eastAsia="Times New Roman" w:hAnsi="Arial" w:cs="Arial"/>
        </w:rPr>
        <w:t>monstration of Knowledge (DoK) Committee Report and attachments, and</w:t>
      </w:r>
    </w:p>
    <w:p w:rsidR="00000000" w:rsidRDefault="007B643C">
      <w:pPr>
        <w:numPr>
          <w:ilvl w:val="0"/>
          <w:numId w:val="1"/>
        </w:numPr>
        <w:spacing w:before="100" w:beforeAutospacing="1" w:after="100" w:afterAutospacing="1"/>
        <w:rPr>
          <w:rFonts w:ascii="Arial" w:eastAsia="Times New Roman" w:hAnsi="Arial" w:cs="Arial"/>
        </w:rPr>
      </w:pPr>
      <w:r>
        <w:rPr>
          <w:rFonts w:ascii="Arial" w:eastAsia="Times New Roman" w:hAnsi="Arial" w:cs="Arial"/>
        </w:rPr>
        <w:t>Acknowledgement of the committee members for their participation on the conference calls, surveys and work completed.</w:t>
      </w:r>
    </w:p>
    <w:p w:rsidR="00000000" w:rsidRDefault="007B643C">
      <w:pPr>
        <w:rPr>
          <w:rFonts w:ascii="Arial" w:eastAsia="Times New Roman" w:hAnsi="Arial" w:cs="Arial"/>
        </w:rPr>
      </w:pPr>
    </w:p>
    <w:p w:rsidR="00000000" w:rsidRDefault="007B643C">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7019"/>
        <w:gridCol w:w="352"/>
        <w:gridCol w:w="352"/>
      </w:tblGrid>
      <w:tr w:rsidR="00000000">
        <w:tc>
          <w:tcPr>
            <w:tcW w:w="1817" w:type="dxa"/>
            <w:hideMark/>
          </w:tcPr>
          <w:p w:rsidR="00000000" w:rsidRDefault="007B643C">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7B643C">
            <w:pPr>
              <w:widowControl w:val="0"/>
              <w:rPr>
                <w:rFonts w:ascii="Arial" w:hAnsi="Arial" w:cs="Arial"/>
              </w:rPr>
            </w:pPr>
            <w:r>
              <w:rPr>
                <w:rFonts w:ascii="Arial" w:hAnsi="Arial" w:cs="Arial"/>
              </w:rPr>
              <w:t>Michelle Haynes</w:t>
            </w:r>
          </w:p>
        </w:tc>
      </w:tr>
      <w:tr w:rsidR="00000000">
        <w:tc>
          <w:tcPr>
            <w:tcW w:w="1817" w:type="dxa"/>
            <w:hideMark/>
          </w:tcPr>
          <w:p w:rsidR="00000000" w:rsidRDefault="007B643C">
            <w:pPr>
              <w:widowControl w:val="0"/>
              <w:rPr>
                <w:rFonts w:ascii="Arial" w:hAnsi="Arial" w:cs="Arial"/>
              </w:rPr>
            </w:pPr>
            <w:r>
              <w:rPr>
                <w:rFonts w:ascii="Arial" w:hAnsi="Arial" w:cs="Arial"/>
              </w:rPr>
              <w:t xml:space="preserve">Organization:  </w:t>
            </w:r>
          </w:p>
        </w:tc>
        <w:tc>
          <w:tcPr>
            <w:tcW w:w="7723" w:type="dxa"/>
            <w:gridSpan w:val="3"/>
            <w:hideMark/>
          </w:tcPr>
          <w:p w:rsidR="00000000" w:rsidRDefault="007B643C">
            <w:pPr>
              <w:widowControl w:val="0"/>
              <w:rPr>
                <w:rFonts w:ascii="Arial" w:hAnsi="Arial" w:cs="Arial"/>
              </w:rPr>
            </w:pPr>
            <w:r>
              <w:rPr>
                <w:rFonts w:ascii="Arial" w:hAnsi="Arial" w:cs="Arial"/>
              </w:rPr>
              <w:t>2014-2016 Demonstration of Knowledge Committee</w:t>
            </w:r>
          </w:p>
        </w:tc>
      </w:tr>
      <w:tr w:rsidR="00000000">
        <w:tc>
          <w:tcPr>
            <w:tcW w:w="1817" w:type="dxa"/>
            <w:hideMark/>
          </w:tcPr>
          <w:p w:rsidR="00000000" w:rsidRDefault="007B643C">
            <w:pPr>
              <w:widowControl w:val="0"/>
              <w:rPr>
                <w:rFonts w:ascii="Arial" w:hAnsi="Arial" w:cs="Arial"/>
              </w:rPr>
            </w:pPr>
            <w:r>
              <w:rPr>
                <w:rFonts w:ascii="Arial" w:hAnsi="Arial" w:cs="Arial"/>
              </w:rPr>
              <w:t>Address:</w:t>
            </w:r>
          </w:p>
        </w:tc>
        <w:tc>
          <w:tcPr>
            <w:tcW w:w="7723" w:type="dxa"/>
            <w:gridSpan w:val="3"/>
            <w:hideMark/>
          </w:tcPr>
          <w:p w:rsidR="00000000" w:rsidRDefault="007B643C">
            <w:pPr>
              <w:widowControl w:val="0"/>
              <w:rPr>
                <w:rFonts w:ascii="Arial" w:hAnsi="Arial" w:cs="Arial"/>
              </w:rPr>
            </w:pPr>
            <w:r>
              <w:rPr>
                <w:rFonts w:ascii="Arial" w:hAnsi="Arial" w:cs="Arial"/>
              </w:rPr>
              <w:t>DBPR, Hotels and Restaurants1940 N Monroe St.</w:t>
            </w:r>
          </w:p>
        </w:tc>
      </w:tr>
      <w:tr w:rsidR="00000000">
        <w:tc>
          <w:tcPr>
            <w:tcW w:w="1817" w:type="dxa"/>
            <w:hideMark/>
          </w:tcPr>
          <w:p w:rsidR="00000000" w:rsidRDefault="007B643C">
            <w:pPr>
              <w:widowControl w:val="0"/>
              <w:rPr>
                <w:rFonts w:ascii="Arial" w:hAnsi="Arial" w:cs="Arial"/>
              </w:rPr>
            </w:pPr>
            <w:r>
              <w:rPr>
                <w:rFonts w:ascii="Arial" w:hAnsi="Arial" w:cs="Arial"/>
              </w:rPr>
              <w:t>City/State/Zip:</w:t>
            </w:r>
          </w:p>
        </w:tc>
        <w:tc>
          <w:tcPr>
            <w:tcW w:w="7723" w:type="dxa"/>
            <w:gridSpan w:val="3"/>
            <w:hideMark/>
          </w:tcPr>
          <w:p w:rsidR="00000000" w:rsidRDefault="007B643C">
            <w:pPr>
              <w:widowControl w:val="0"/>
              <w:rPr>
                <w:rFonts w:ascii="Arial" w:hAnsi="Arial" w:cs="Arial"/>
              </w:rPr>
            </w:pPr>
            <w:r>
              <w:rPr>
                <w:rFonts w:ascii="Arial" w:hAnsi="Arial" w:cs="Arial"/>
              </w:rPr>
              <w:t>Tallahassee, FL 32399-1011</w:t>
            </w:r>
          </w:p>
        </w:tc>
      </w:tr>
      <w:tr w:rsidR="00000000">
        <w:trPr>
          <w:trHeight w:val="260"/>
        </w:trPr>
        <w:tc>
          <w:tcPr>
            <w:tcW w:w="1817" w:type="dxa"/>
            <w:hideMark/>
          </w:tcPr>
          <w:p w:rsidR="00000000" w:rsidRDefault="007B643C">
            <w:pPr>
              <w:widowControl w:val="0"/>
              <w:rPr>
                <w:rFonts w:ascii="Arial" w:hAnsi="Arial" w:cs="Arial"/>
              </w:rPr>
            </w:pPr>
            <w:r>
              <w:rPr>
                <w:rFonts w:ascii="Arial" w:hAnsi="Arial" w:cs="Arial"/>
              </w:rPr>
              <w:t>Telephone:</w:t>
            </w:r>
          </w:p>
        </w:tc>
        <w:tc>
          <w:tcPr>
            <w:tcW w:w="1963" w:type="dxa"/>
            <w:hideMark/>
          </w:tcPr>
          <w:p w:rsidR="00000000" w:rsidRDefault="007B643C">
            <w:pPr>
              <w:widowControl w:val="0"/>
              <w:rPr>
                <w:rFonts w:ascii="Arial" w:hAnsi="Arial" w:cs="Arial"/>
              </w:rPr>
            </w:pPr>
            <w:r>
              <w:rPr>
                <w:rFonts w:ascii="Arial" w:hAnsi="Arial" w:cs="Arial"/>
              </w:rPr>
              <w:t>850.717-1734</w:t>
            </w:r>
          </w:p>
        </w:tc>
        <w:tc>
          <w:tcPr>
            <w:tcW w:w="0" w:type="auto"/>
            <w:vAlign w:val="center"/>
            <w:hideMark/>
          </w:tcPr>
          <w:p w:rsidR="00000000" w:rsidRDefault="007B643C">
            <w:pPr>
              <w:rPr>
                <w:rFonts w:eastAsia="Times New Roman"/>
                <w:sz w:val="20"/>
                <w:szCs w:val="20"/>
              </w:rPr>
            </w:pPr>
          </w:p>
        </w:tc>
        <w:tc>
          <w:tcPr>
            <w:tcW w:w="0" w:type="auto"/>
            <w:vAlign w:val="center"/>
            <w:hideMark/>
          </w:tcPr>
          <w:p w:rsidR="00000000" w:rsidRDefault="007B643C">
            <w:pPr>
              <w:rPr>
                <w:rFonts w:eastAsia="Times New Roman"/>
                <w:sz w:val="20"/>
                <w:szCs w:val="20"/>
              </w:rPr>
            </w:pPr>
          </w:p>
        </w:tc>
      </w:tr>
      <w:tr w:rsidR="00000000">
        <w:trPr>
          <w:trHeight w:val="260"/>
        </w:trPr>
        <w:tc>
          <w:tcPr>
            <w:tcW w:w="1817" w:type="dxa"/>
            <w:hideMark/>
          </w:tcPr>
          <w:p w:rsidR="00000000" w:rsidRDefault="007B643C">
            <w:pPr>
              <w:widowControl w:val="0"/>
              <w:rPr>
                <w:rFonts w:ascii="Arial" w:hAnsi="Arial" w:cs="Arial"/>
              </w:rPr>
            </w:pPr>
            <w:r>
              <w:rPr>
                <w:rFonts w:ascii="Arial" w:hAnsi="Arial" w:cs="Arial"/>
              </w:rPr>
              <w:t>E-mail:</w:t>
            </w:r>
          </w:p>
        </w:tc>
        <w:tc>
          <w:tcPr>
            <w:tcW w:w="1963" w:type="dxa"/>
            <w:hideMark/>
          </w:tcPr>
          <w:p w:rsidR="00000000" w:rsidRDefault="007B643C">
            <w:pPr>
              <w:widowControl w:val="0"/>
              <w:rPr>
                <w:rFonts w:ascii="Arial" w:hAnsi="Arial" w:cs="Arial"/>
              </w:rPr>
            </w:pPr>
            <w:r>
              <w:rPr>
                <w:rFonts w:ascii="Arial" w:hAnsi="Arial" w:cs="Arial"/>
              </w:rPr>
              <w:t>michelle.haynes@</w:t>
            </w:r>
            <w:r>
              <w:rPr>
                <w:rFonts w:ascii="Arial" w:hAnsi="Arial" w:cs="Arial"/>
              </w:rPr>
              <w:t>myfloridalicense.com</w:t>
            </w:r>
          </w:p>
        </w:tc>
        <w:tc>
          <w:tcPr>
            <w:tcW w:w="0" w:type="auto"/>
            <w:vAlign w:val="center"/>
            <w:hideMark/>
          </w:tcPr>
          <w:p w:rsidR="00000000" w:rsidRDefault="007B643C">
            <w:pPr>
              <w:rPr>
                <w:rFonts w:eastAsia="Times New Roman"/>
                <w:sz w:val="20"/>
                <w:szCs w:val="20"/>
              </w:rPr>
            </w:pPr>
          </w:p>
        </w:tc>
        <w:tc>
          <w:tcPr>
            <w:tcW w:w="0" w:type="auto"/>
            <w:vAlign w:val="center"/>
            <w:hideMark/>
          </w:tcPr>
          <w:p w:rsidR="00000000" w:rsidRDefault="007B643C">
            <w:pPr>
              <w:rPr>
                <w:rFonts w:eastAsia="Times New Roman"/>
                <w:sz w:val="20"/>
                <w:szCs w:val="20"/>
              </w:rPr>
            </w:pPr>
          </w:p>
        </w:tc>
      </w:tr>
    </w:tbl>
    <w:p w:rsidR="00000000" w:rsidRDefault="007B643C">
      <w:pPr>
        <w:rPr>
          <w:rFonts w:ascii="Arial" w:hAnsi="Arial" w:cs="Arial"/>
        </w:rPr>
      </w:pPr>
    </w:p>
    <w:p w:rsidR="00000000" w:rsidRDefault="007B643C">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865"/>
        <w:gridCol w:w="429"/>
        <w:gridCol w:w="429"/>
      </w:tblGrid>
      <w:tr w:rsidR="00000000">
        <w:tc>
          <w:tcPr>
            <w:tcW w:w="1817" w:type="dxa"/>
            <w:hideMark/>
          </w:tcPr>
          <w:p w:rsidR="00000000" w:rsidRDefault="007B643C">
            <w:pPr>
              <w:widowControl w:val="0"/>
              <w:rPr>
                <w:rFonts w:ascii="Arial" w:hAnsi="Arial" w:cs="Arial"/>
              </w:rPr>
            </w:pPr>
            <w:r>
              <w:rPr>
                <w:rFonts w:ascii="Arial" w:hAnsi="Arial" w:cs="Arial"/>
              </w:rPr>
              <w:t>Name:</w:t>
            </w:r>
          </w:p>
        </w:tc>
        <w:tc>
          <w:tcPr>
            <w:tcW w:w="7723" w:type="dxa"/>
            <w:gridSpan w:val="3"/>
            <w:hideMark/>
          </w:tcPr>
          <w:p w:rsidR="00000000" w:rsidRDefault="007B643C">
            <w:pPr>
              <w:widowControl w:val="0"/>
              <w:rPr>
                <w:rFonts w:ascii="Arial" w:hAnsi="Arial" w:cs="Arial"/>
              </w:rPr>
            </w:pPr>
            <w:r>
              <w:rPr>
                <w:rFonts w:ascii="Arial" w:hAnsi="Arial" w:cs="Arial"/>
              </w:rPr>
              <w:t>Eric Moore, Committee Co-Chair</w:t>
            </w:r>
          </w:p>
        </w:tc>
      </w:tr>
      <w:bookmarkEnd w:id="1"/>
      <w:tr w:rsidR="00000000">
        <w:tc>
          <w:tcPr>
            <w:tcW w:w="1817" w:type="dxa"/>
            <w:hideMark/>
          </w:tcPr>
          <w:p w:rsidR="00000000" w:rsidRDefault="007B643C">
            <w:pPr>
              <w:widowControl w:val="0"/>
              <w:rPr>
                <w:rFonts w:ascii="Arial" w:hAnsi="Arial" w:cs="Arial"/>
              </w:rPr>
            </w:pPr>
            <w:r>
              <w:rPr>
                <w:rFonts w:ascii="Arial" w:hAnsi="Arial" w:cs="Arial"/>
              </w:rPr>
              <w:t xml:space="preserve">Organization:  </w:t>
            </w:r>
          </w:p>
        </w:tc>
        <w:tc>
          <w:tcPr>
            <w:tcW w:w="7723" w:type="dxa"/>
            <w:gridSpan w:val="3"/>
            <w:hideMark/>
          </w:tcPr>
          <w:p w:rsidR="00000000" w:rsidRDefault="007B643C">
            <w:pPr>
              <w:widowControl w:val="0"/>
              <w:rPr>
                <w:rFonts w:ascii="Arial" w:hAnsi="Arial" w:cs="Arial"/>
              </w:rPr>
            </w:pPr>
            <w:r>
              <w:rPr>
                <w:rFonts w:ascii="Arial" w:hAnsi="Arial" w:cs="Arial"/>
              </w:rPr>
              <w:t>2014-2016 Demonstration of Knowledge Committee</w:t>
            </w:r>
          </w:p>
        </w:tc>
      </w:tr>
      <w:tr w:rsidR="00000000">
        <w:tc>
          <w:tcPr>
            <w:tcW w:w="1817" w:type="dxa"/>
            <w:hideMark/>
          </w:tcPr>
          <w:p w:rsidR="00000000" w:rsidRDefault="007B643C">
            <w:pPr>
              <w:widowControl w:val="0"/>
              <w:rPr>
                <w:rFonts w:ascii="Arial" w:hAnsi="Arial" w:cs="Arial"/>
              </w:rPr>
            </w:pPr>
            <w:r>
              <w:rPr>
                <w:rFonts w:ascii="Arial" w:hAnsi="Arial" w:cs="Arial"/>
              </w:rPr>
              <w:t>Address:</w:t>
            </w:r>
          </w:p>
        </w:tc>
        <w:tc>
          <w:tcPr>
            <w:tcW w:w="7723" w:type="dxa"/>
            <w:gridSpan w:val="3"/>
            <w:hideMark/>
          </w:tcPr>
          <w:p w:rsidR="00000000" w:rsidRDefault="007B643C">
            <w:pPr>
              <w:widowControl w:val="0"/>
              <w:rPr>
                <w:rFonts w:ascii="Arial" w:hAnsi="Arial" w:cs="Arial"/>
              </w:rPr>
            </w:pPr>
            <w:r>
              <w:rPr>
                <w:rFonts w:ascii="Arial" w:hAnsi="Arial" w:cs="Arial"/>
              </w:rPr>
              <w:t>ACME Markets75 Valley Stream Parkway</w:t>
            </w:r>
          </w:p>
        </w:tc>
      </w:tr>
      <w:tr w:rsidR="00000000">
        <w:tc>
          <w:tcPr>
            <w:tcW w:w="1817" w:type="dxa"/>
            <w:hideMark/>
          </w:tcPr>
          <w:p w:rsidR="00000000" w:rsidRDefault="007B643C">
            <w:pPr>
              <w:widowControl w:val="0"/>
              <w:rPr>
                <w:rFonts w:ascii="Arial" w:hAnsi="Arial" w:cs="Arial"/>
              </w:rPr>
            </w:pPr>
            <w:r>
              <w:rPr>
                <w:rFonts w:ascii="Arial" w:hAnsi="Arial" w:cs="Arial"/>
              </w:rPr>
              <w:t>City/State/Zip:</w:t>
            </w:r>
          </w:p>
        </w:tc>
        <w:tc>
          <w:tcPr>
            <w:tcW w:w="7723" w:type="dxa"/>
            <w:gridSpan w:val="3"/>
            <w:hideMark/>
          </w:tcPr>
          <w:p w:rsidR="00000000" w:rsidRDefault="007B643C">
            <w:pPr>
              <w:widowControl w:val="0"/>
              <w:rPr>
                <w:rFonts w:ascii="Arial" w:hAnsi="Arial" w:cs="Arial"/>
              </w:rPr>
            </w:pPr>
            <w:r>
              <w:rPr>
                <w:rFonts w:ascii="Arial" w:hAnsi="Arial" w:cs="Arial"/>
              </w:rPr>
              <w:t>Malvern, PA 19355</w:t>
            </w:r>
          </w:p>
        </w:tc>
      </w:tr>
      <w:tr w:rsidR="00000000">
        <w:trPr>
          <w:trHeight w:val="260"/>
        </w:trPr>
        <w:tc>
          <w:tcPr>
            <w:tcW w:w="1817" w:type="dxa"/>
            <w:hideMark/>
          </w:tcPr>
          <w:p w:rsidR="00000000" w:rsidRDefault="007B643C">
            <w:pPr>
              <w:widowControl w:val="0"/>
              <w:rPr>
                <w:rFonts w:ascii="Arial" w:hAnsi="Arial" w:cs="Arial"/>
              </w:rPr>
            </w:pPr>
            <w:r>
              <w:rPr>
                <w:rFonts w:ascii="Arial" w:hAnsi="Arial" w:cs="Arial"/>
              </w:rPr>
              <w:t>Telephone:</w:t>
            </w:r>
          </w:p>
        </w:tc>
        <w:tc>
          <w:tcPr>
            <w:tcW w:w="1963" w:type="dxa"/>
            <w:hideMark/>
          </w:tcPr>
          <w:p w:rsidR="00000000" w:rsidRDefault="007B643C">
            <w:pPr>
              <w:widowControl w:val="0"/>
              <w:rPr>
                <w:rFonts w:ascii="Arial" w:hAnsi="Arial" w:cs="Arial"/>
              </w:rPr>
            </w:pPr>
            <w:r>
              <w:rPr>
                <w:rFonts w:ascii="Arial" w:hAnsi="Arial" w:cs="Arial"/>
              </w:rPr>
              <w:t>267.971.0916</w:t>
            </w:r>
          </w:p>
        </w:tc>
        <w:tc>
          <w:tcPr>
            <w:tcW w:w="0" w:type="auto"/>
            <w:vAlign w:val="center"/>
            <w:hideMark/>
          </w:tcPr>
          <w:p w:rsidR="00000000" w:rsidRDefault="007B643C">
            <w:pPr>
              <w:rPr>
                <w:rFonts w:eastAsia="Times New Roman"/>
                <w:sz w:val="20"/>
                <w:szCs w:val="20"/>
              </w:rPr>
            </w:pPr>
          </w:p>
        </w:tc>
        <w:tc>
          <w:tcPr>
            <w:tcW w:w="0" w:type="auto"/>
            <w:vAlign w:val="center"/>
            <w:hideMark/>
          </w:tcPr>
          <w:p w:rsidR="00000000" w:rsidRDefault="007B643C">
            <w:pPr>
              <w:rPr>
                <w:rFonts w:eastAsia="Times New Roman"/>
                <w:sz w:val="20"/>
                <w:szCs w:val="20"/>
              </w:rPr>
            </w:pPr>
          </w:p>
        </w:tc>
      </w:tr>
      <w:tr w:rsidR="00000000">
        <w:trPr>
          <w:trHeight w:val="260"/>
        </w:trPr>
        <w:tc>
          <w:tcPr>
            <w:tcW w:w="1817" w:type="dxa"/>
            <w:hideMark/>
          </w:tcPr>
          <w:p w:rsidR="00000000" w:rsidRDefault="007B643C">
            <w:pPr>
              <w:widowControl w:val="0"/>
              <w:rPr>
                <w:rFonts w:ascii="Arial" w:hAnsi="Arial" w:cs="Arial"/>
              </w:rPr>
            </w:pPr>
            <w:r>
              <w:rPr>
                <w:rFonts w:ascii="Arial" w:hAnsi="Arial" w:cs="Arial"/>
              </w:rPr>
              <w:t>E-mail:</w:t>
            </w:r>
          </w:p>
        </w:tc>
        <w:tc>
          <w:tcPr>
            <w:tcW w:w="1963" w:type="dxa"/>
            <w:hideMark/>
          </w:tcPr>
          <w:p w:rsidR="00000000" w:rsidRDefault="007B643C">
            <w:pPr>
              <w:widowControl w:val="0"/>
              <w:rPr>
                <w:rFonts w:ascii="Arial" w:hAnsi="Arial" w:cs="Arial"/>
              </w:rPr>
            </w:pPr>
            <w:r>
              <w:rPr>
                <w:rFonts w:ascii="Arial" w:hAnsi="Arial" w:cs="Arial"/>
              </w:rPr>
              <w:t>eric.moore@acmemarkets.com</w:t>
            </w:r>
          </w:p>
        </w:tc>
        <w:tc>
          <w:tcPr>
            <w:tcW w:w="0" w:type="auto"/>
            <w:vAlign w:val="center"/>
            <w:hideMark/>
          </w:tcPr>
          <w:p w:rsidR="00000000" w:rsidRDefault="007B643C">
            <w:pPr>
              <w:rPr>
                <w:rFonts w:eastAsia="Times New Roman"/>
                <w:sz w:val="20"/>
                <w:szCs w:val="20"/>
              </w:rPr>
            </w:pPr>
          </w:p>
        </w:tc>
        <w:tc>
          <w:tcPr>
            <w:tcW w:w="0" w:type="auto"/>
            <w:vAlign w:val="center"/>
            <w:hideMark/>
          </w:tcPr>
          <w:p w:rsidR="00000000" w:rsidRDefault="007B643C">
            <w:pPr>
              <w:rPr>
                <w:rFonts w:eastAsia="Times New Roman"/>
                <w:sz w:val="20"/>
                <w:szCs w:val="20"/>
              </w:rPr>
            </w:pPr>
          </w:p>
        </w:tc>
      </w:tr>
    </w:tbl>
    <w:p w:rsidR="00000000" w:rsidRDefault="007B643C">
      <w:pPr>
        <w:rPr>
          <w:rFonts w:ascii="Arial" w:hAnsi="Arial" w:cs="Arial"/>
        </w:rPr>
      </w:pPr>
    </w:p>
    <w:p w:rsidR="00000000" w:rsidRDefault="007B643C">
      <w:pPr>
        <w:rPr>
          <w:rFonts w:ascii="Arial" w:hAnsi="Arial" w:cs="Arial"/>
          <w:b/>
        </w:rPr>
      </w:pPr>
      <w:r>
        <w:rPr>
          <w:rFonts w:ascii="Arial" w:hAnsi="Arial" w:cs="Arial"/>
          <w:b/>
        </w:rPr>
        <w:t>Content Documents:</w:t>
      </w:r>
    </w:p>
    <w:p w:rsidR="00000000" w:rsidRDefault="007B643C">
      <w:pPr>
        <w:numPr>
          <w:ilvl w:val="0"/>
          <w:numId w:val="3"/>
          <w:numberingChange w:id="2" w:author="Unknown" w:original=""/>
        </w:numPr>
        <w:rPr>
          <w:rFonts w:ascii="Arial" w:hAnsi="Arial" w:cs="Arial"/>
        </w:rPr>
      </w:pPr>
      <w:r>
        <w:rPr>
          <w:rFonts w:ascii="Arial" w:hAnsi="Arial" w:cs="Arial"/>
        </w:rPr>
        <w:t xml:space="preserve">"2014-2016 DoK Committee Final Report" </w:t>
      </w:r>
    </w:p>
    <w:p w:rsidR="00000000" w:rsidRDefault="007B643C">
      <w:pPr>
        <w:numPr>
          <w:ilvl w:val="0"/>
          <w:numId w:val="3"/>
          <w:numberingChange w:id="3" w:author="Unknown" w:original=""/>
        </w:numPr>
        <w:rPr>
          <w:rFonts w:ascii="Arial" w:hAnsi="Arial" w:cs="Arial"/>
        </w:rPr>
      </w:pPr>
      <w:r>
        <w:rPr>
          <w:rFonts w:ascii="Arial" w:hAnsi="Arial" w:cs="Arial"/>
        </w:rPr>
        <w:t xml:space="preserve">"Attachment I 2014-2016 DoK Roster" </w:t>
      </w:r>
    </w:p>
    <w:p w:rsidR="00000000" w:rsidRDefault="007B643C">
      <w:pPr>
        <w:numPr>
          <w:ilvl w:val="0"/>
          <w:numId w:val="3"/>
          <w:numberingChange w:id="4" w:author="Unknown" w:original=""/>
        </w:numPr>
        <w:rPr>
          <w:rFonts w:ascii="Arial" w:hAnsi="Arial" w:cs="Arial"/>
        </w:rPr>
      </w:pPr>
      <w:r>
        <w:rPr>
          <w:rFonts w:ascii="Arial" w:hAnsi="Arial" w:cs="Arial"/>
        </w:rPr>
        <w:t xml:space="preserve">"Attachment II 2014-2016 DoK Meeting Record" </w:t>
      </w:r>
    </w:p>
    <w:p w:rsidR="00000000" w:rsidRDefault="007B643C">
      <w:pPr>
        <w:numPr>
          <w:ilvl w:val="0"/>
          <w:numId w:val="3"/>
          <w:numberingChange w:id="5" w:author="Unknown" w:original=""/>
        </w:numPr>
        <w:rPr>
          <w:rFonts w:ascii="Arial" w:hAnsi="Arial" w:cs="Arial"/>
        </w:rPr>
      </w:pPr>
      <w:r>
        <w:rPr>
          <w:rFonts w:ascii="Arial" w:hAnsi="Arial" w:cs="Arial"/>
        </w:rPr>
        <w:t xml:space="preserve">"Attachment III 2014-2016 DoK Pro Con Table 2-102.11 Template" </w:t>
      </w:r>
    </w:p>
    <w:p w:rsidR="00000000" w:rsidRDefault="007B643C">
      <w:pPr>
        <w:numPr>
          <w:ilvl w:val="0"/>
          <w:numId w:val="3"/>
          <w:numberingChange w:id="6" w:author="Unknown" w:original=""/>
        </w:numPr>
        <w:rPr>
          <w:rFonts w:ascii="Arial" w:hAnsi="Arial" w:cs="Arial"/>
        </w:rPr>
      </w:pPr>
      <w:r>
        <w:rPr>
          <w:rFonts w:ascii="Arial" w:hAnsi="Arial" w:cs="Arial"/>
        </w:rPr>
        <w:t xml:space="preserve">"Attachment IV 2014-2016 DoK Pro Con Listing 2013 Food Code 2-102.11 (A)" </w:t>
      </w:r>
    </w:p>
    <w:p w:rsidR="00000000" w:rsidRDefault="007B643C">
      <w:pPr>
        <w:numPr>
          <w:ilvl w:val="0"/>
          <w:numId w:val="3"/>
          <w:numberingChange w:id="7" w:author="Unknown" w:original=""/>
        </w:numPr>
        <w:rPr>
          <w:rFonts w:ascii="Arial" w:hAnsi="Arial" w:cs="Arial"/>
        </w:rPr>
      </w:pPr>
      <w:r>
        <w:rPr>
          <w:rFonts w:ascii="Arial" w:hAnsi="Arial" w:cs="Arial"/>
        </w:rPr>
        <w:t xml:space="preserve">"Attachment V 2014-2016 DoK Pro Con Listing 2013 Food Code 2-102.11 (C)" </w:t>
      </w:r>
    </w:p>
    <w:p w:rsidR="00000000" w:rsidRDefault="007B643C">
      <w:pPr>
        <w:numPr>
          <w:ilvl w:val="0"/>
          <w:numId w:val="3"/>
          <w:numberingChange w:id="8" w:author="Unknown" w:original=""/>
        </w:numPr>
        <w:rPr>
          <w:rFonts w:ascii="Arial" w:hAnsi="Arial" w:cs="Arial"/>
        </w:rPr>
      </w:pPr>
      <w:r>
        <w:rPr>
          <w:rFonts w:ascii="Arial" w:hAnsi="Arial" w:cs="Arial"/>
        </w:rPr>
        <w:t>"Attachment VI 2014-2016 DoK Alternative Me</w:t>
      </w:r>
      <w:r>
        <w:rPr>
          <w:rFonts w:ascii="Arial" w:hAnsi="Arial" w:cs="Arial"/>
        </w:rPr>
        <w:t xml:space="preserve">thods of Demonstrating Knowledge" </w:t>
      </w:r>
    </w:p>
    <w:p w:rsidR="00000000" w:rsidRDefault="007B643C">
      <w:pPr>
        <w:numPr>
          <w:ilvl w:val="0"/>
          <w:numId w:val="3"/>
          <w:numberingChange w:id="9" w:author="Unknown" w:original=""/>
        </w:numPr>
        <w:rPr>
          <w:rFonts w:ascii="Arial" w:hAnsi="Arial" w:cs="Arial"/>
        </w:rPr>
      </w:pPr>
      <w:r>
        <w:rPr>
          <w:rFonts w:ascii="Arial" w:hAnsi="Arial" w:cs="Arial"/>
        </w:rPr>
        <w:t xml:space="preserve">"Attachment VII 2014-2016 DoK Final Survey Results" </w:t>
      </w:r>
    </w:p>
    <w:p w:rsidR="00000000" w:rsidRDefault="007B643C">
      <w:pPr>
        <w:rPr>
          <w:rFonts w:ascii="Arial" w:hAnsi="Arial" w:cs="Arial"/>
          <w:b/>
        </w:rPr>
      </w:pPr>
    </w:p>
    <w:p w:rsidR="00000000" w:rsidRDefault="007B643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429251D"/>
    <w:multiLevelType w:val="multilevel"/>
    <w:tmpl w:val="E80A7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7B643C"/>
    <w:rsid w:val="007B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2427</Characters>
  <Application>Microsoft Office Word</Application>
  <DocSecurity>0</DocSecurity>
  <Lines>20</Lines>
  <Paragraphs>5</Paragraphs>
  <ScaleCrop>false</ScaleCrop>
  <Company>Conference for Food Safety</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