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59A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959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8959A1">
      <w:pPr>
        <w:rPr>
          <w:rFonts w:ascii="Arial" w:hAnsi="Arial" w:cs="Arial"/>
          <w:b/>
        </w:rPr>
      </w:pPr>
    </w:p>
    <w:p w:rsidR="00000000" w:rsidRDefault="008959A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III-028</w:t>
      </w:r>
    </w:p>
    <w:p w:rsidR="00000000" w:rsidRDefault="008959A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959A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9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8959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9A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9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9A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59A1">
            <w:pPr>
              <w:rPr>
                <w:rFonts w:ascii="Arial" w:hAnsi="Arial" w:cs="Arial"/>
                <w:b/>
              </w:rPr>
            </w:pPr>
          </w:p>
          <w:p w:rsidR="00000000" w:rsidRDefault="0089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9A1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959A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9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9A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9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9A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59A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59A1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8959A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8959A1">
      <w:pPr>
        <w:rPr>
          <w:rFonts w:ascii="Arial" w:hAnsi="Arial" w:cs="Arial"/>
          <w:b/>
        </w:rPr>
      </w:pPr>
    </w:p>
    <w:p w:rsidR="00000000" w:rsidRDefault="008959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8959A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8959A1">
      <w:pPr>
        <w:rPr>
          <w:rFonts w:ascii="Arial" w:eastAsia="Times New Roman" w:hAnsi="Arial" w:cs="Arial"/>
        </w:rPr>
      </w:pPr>
    </w:p>
    <w:p w:rsidR="00000000" w:rsidRDefault="008959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959A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Ambient Cooling Pre-chilled TCS Foods</w:t>
      </w:r>
    </w:p>
    <w:p w:rsidR="00000000" w:rsidRDefault="008959A1">
      <w:pPr>
        <w:rPr>
          <w:rFonts w:ascii="Arial" w:eastAsia="Times New Roman" w:hAnsi="Arial" w:cs="Arial"/>
        </w:rPr>
      </w:pPr>
    </w:p>
    <w:p w:rsidR="00000000" w:rsidRDefault="008959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8959A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Clarify the 2013 FDA Food Code that ambient cooling also a</w:t>
      </w:r>
      <w:r>
        <w:rPr>
          <w:rFonts w:ascii="Arial" w:hAnsi="Arial" w:cs="Arial"/>
        </w:rPr>
        <w:t>pplies to pre-chilled Time Temperature Control for Safety (TCS) food that has risen above 41°F during preparation at ambient temperature.</w:t>
      </w:r>
    </w:p>
    <w:p w:rsidR="00000000" w:rsidRDefault="008959A1">
      <w:pPr>
        <w:rPr>
          <w:rFonts w:ascii="Arial" w:eastAsia="Times New Roman" w:hAnsi="Arial" w:cs="Arial"/>
        </w:rPr>
      </w:pPr>
    </w:p>
    <w:p w:rsidR="00000000" w:rsidRDefault="008959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8959A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Section 3-501.14 Annex 3 of the 2013 FDA Food Code states safe cooling requires removing </w:t>
      </w:r>
      <w:r>
        <w:rPr>
          <w:rFonts w:ascii="Arial" w:hAnsi="Arial" w:cs="Arial"/>
        </w:rPr>
        <w:t>heat from food quickly enough to prevent microbial growth. Excessive time for cooling of time/temperature control for safety foods has been consistently identified as one of the leading contributing factors to foodborne illness. During slow cooling, time/t</w:t>
      </w:r>
      <w:r>
        <w:rPr>
          <w:rFonts w:ascii="Arial" w:hAnsi="Arial" w:cs="Arial"/>
        </w:rPr>
        <w:t>emperature control for safety foods are subject to the growth of a variety of pathogenic microorganisms.</w:t>
      </w:r>
    </w:p>
    <w:p w:rsidR="00000000" w:rsidRDefault="008959A1">
      <w:pPr>
        <w:rPr>
          <w:rFonts w:ascii="Arial" w:eastAsia="Times New Roman" w:hAnsi="Arial" w:cs="Arial"/>
        </w:rPr>
      </w:pPr>
    </w:p>
    <w:p w:rsidR="00000000" w:rsidRDefault="008959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8959A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as follows (language to be ad</w:t>
      </w:r>
      <w:r>
        <w:rPr>
          <w:rFonts w:ascii="Arial" w:hAnsi="Arial" w:cs="Arial"/>
        </w:rPr>
        <w:t>ded is underlined; language to be deleted is in strikethrough format)</w:t>
      </w:r>
    </w:p>
    <w:p w:rsidR="00000000" w:rsidRDefault="008959A1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3-501.14</w:t>
      </w:r>
    </w:p>
    <w:p w:rsidR="00000000" w:rsidRDefault="008959A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Cooked TIME/TEMPERATURE CONTROL FOR SAFETY FOOD shall be cooled:</w:t>
      </w:r>
    </w:p>
    <w:p w:rsidR="00000000" w:rsidRDefault="008959A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(1) Within 2 hours from 57ºC (135ºF) to 21ºC (70°F); </w:t>
      </w:r>
      <w:r>
        <w:rPr>
          <w:rFonts w:ascii="Arial" w:hAnsi="Arial" w:cs="Arial"/>
          <w:vertAlign w:val="superscript"/>
        </w:rPr>
        <w:t xml:space="preserve">P </w:t>
      </w:r>
      <w:r>
        <w:rPr>
          <w:rFonts w:ascii="Arial" w:hAnsi="Arial" w:cs="Arial"/>
        </w:rPr>
        <w:t>and</w:t>
      </w:r>
    </w:p>
    <w:p w:rsidR="00000000" w:rsidRDefault="008959A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(2) Within a total of 6 hours from 57ºC (135ºF) to 5ºC (41°F) or less. </w:t>
      </w:r>
      <w:r>
        <w:rPr>
          <w:rFonts w:ascii="Arial" w:hAnsi="Arial" w:cs="Arial"/>
          <w:vertAlign w:val="superscript"/>
        </w:rPr>
        <w:t xml:space="preserve">P </w:t>
      </w:r>
    </w:p>
    <w:p w:rsidR="00000000" w:rsidRDefault="008959A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TIME/TEMPERATURE CONTROL FOR SAFETY FOOD shall be cooled within 4 hours to 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(41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F) or less if prepared from ingredients at ambient temperature, such as reconstituted FOODS and</w:t>
      </w:r>
      <w:r>
        <w:rPr>
          <w:rFonts w:ascii="Arial" w:hAnsi="Arial" w:cs="Arial"/>
        </w:rPr>
        <w:t xml:space="preserve"> canned tuna. </w:t>
      </w:r>
      <w:r>
        <w:rPr>
          <w:rFonts w:ascii="Arial" w:hAnsi="Arial" w:cs="Arial"/>
          <w:vertAlign w:val="superscript"/>
        </w:rPr>
        <w:t xml:space="preserve">P </w:t>
      </w:r>
    </w:p>
    <w:p w:rsidR="00000000" w:rsidRDefault="008959A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(C) Pre-chilled TIME/TEMPERATURE CONTROL FOR SAFETY FOOD that rises above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  <w:u w:val="single"/>
        </w:rPr>
        <w:t>C (41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  <w:u w:val="single"/>
        </w:rPr>
        <w:t>F) during preparation at ambient temperature, such as sliced deli meats and prepared sandwiches, shall be cooled within 4 hours to 5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  <w:u w:val="single"/>
        </w:rPr>
        <w:t>C (41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  <w:u w:val="single"/>
        </w:rPr>
        <w:t>F) or less.</w:t>
      </w:r>
    </w:p>
    <w:p w:rsidR="00000000" w:rsidRDefault="008959A1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(C)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(D) </w:t>
      </w:r>
      <w:r>
        <w:rPr>
          <w:rFonts w:ascii="Arial" w:hAnsi="Arial" w:cs="Arial"/>
        </w:rPr>
        <w:t xml:space="preserve">Except as specified under ¶ </w:t>
      </w:r>
      <w:r>
        <w:rPr>
          <w:rFonts w:ascii="Arial" w:hAnsi="Arial" w:cs="Arial"/>
          <w:strike/>
        </w:rPr>
        <w:t>(D)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(E) </w:t>
      </w:r>
      <w:r>
        <w:rPr>
          <w:rFonts w:ascii="Arial" w:hAnsi="Arial" w:cs="Arial"/>
        </w:rPr>
        <w:t>of this section, a TIME/TEMPERATURE CONTROL FOR SAFETY FOOD received in compliance with LAWS allowing a temperature above 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(41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F) during shipment from the supplier as specified in ¶ 3-202.11(B), shall be cooled wi</w:t>
      </w:r>
      <w:r>
        <w:rPr>
          <w:rFonts w:ascii="Arial" w:hAnsi="Arial" w:cs="Arial"/>
        </w:rPr>
        <w:t>thin 4 hours to 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(41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F) or less. </w:t>
      </w:r>
      <w:r>
        <w:rPr>
          <w:rFonts w:ascii="Arial" w:hAnsi="Arial" w:cs="Arial"/>
          <w:vertAlign w:val="superscript"/>
        </w:rPr>
        <w:t xml:space="preserve">P </w:t>
      </w:r>
    </w:p>
    <w:p w:rsidR="00000000" w:rsidRDefault="008959A1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(D)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(E) </w:t>
      </w:r>
      <w:r>
        <w:rPr>
          <w:rFonts w:ascii="Arial" w:hAnsi="Arial" w:cs="Arial"/>
        </w:rPr>
        <w:t>Raw EGGS shall be received as specified under ¶ 3-202.11(C) and immediately placed in refrigerated EQUIPMENT that maintains an ambient air temperature of 7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(45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F) or less. </w:t>
      </w:r>
      <w:r>
        <w:rPr>
          <w:rFonts w:ascii="Arial" w:hAnsi="Arial" w:cs="Arial"/>
          <w:vertAlign w:val="superscript"/>
        </w:rPr>
        <w:t xml:space="preserve">P </w:t>
      </w:r>
    </w:p>
    <w:p w:rsidR="00000000" w:rsidRDefault="008959A1">
      <w:pPr>
        <w:rPr>
          <w:rFonts w:ascii="Arial" w:eastAsia="Times New Roman" w:hAnsi="Arial" w:cs="Arial"/>
        </w:rPr>
      </w:pPr>
    </w:p>
    <w:p w:rsidR="00000000" w:rsidRDefault="008959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967"/>
        <w:gridCol w:w="378"/>
        <w:gridCol w:w="378"/>
      </w:tblGrid>
      <w:tr w:rsidR="00000000">
        <w:tc>
          <w:tcPr>
            <w:tcW w:w="1817" w:type="dxa"/>
            <w:hideMark/>
          </w:tcPr>
          <w:p w:rsidR="00000000" w:rsidRDefault="008959A1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</w:t>
            </w:r>
            <w:r>
              <w:rPr>
                <w:rFonts w:ascii="Arial" w:hAnsi="Arial" w:cs="Arial"/>
              </w:rPr>
              <w:t>e:</w:t>
            </w:r>
          </w:p>
        </w:tc>
        <w:tc>
          <w:tcPr>
            <w:tcW w:w="7723" w:type="dxa"/>
            <w:gridSpan w:val="3"/>
            <w:hideMark/>
          </w:tcPr>
          <w:p w:rsidR="00000000" w:rsidRDefault="008959A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Johnson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959A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8959A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 Department of Agriculture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959A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8959A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3236 Sardenia Terrace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959A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8959A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Deltona, FL 32738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959A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8959A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407-335-3497</w:t>
            </w:r>
          </w:p>
        </w:tc>
        <w:tc>
          <w:tcPr>
            <w:tcW w:w="0" w:type="auto"/>
            <w:vAlign w:val="center"/>
            <w:hideMark/>
          </w:tcPr>
          <w:p w:rsidR="00000000" w:rsidRDefault="008959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959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959A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8959A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anna.johnson@freshfromflorida.com</w:t>
            </w:r>
          </w:p>
        </w:tc>
        <w:tc>
          <w:tcPr>
            <w:tcW w:w="0" w:type="auto"/>
            <w:vAlign w:val="center"/>
            <w:hideMark/>
          </w:tcPr>
          <w:p w:rsidR="00000000" w:rsidRDefault="008959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959A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959A1">
      <w:pPr>
        <w:rPr>
          <w:rFonts w:ascii="Arial" w:hAnsi="Arial" w:cs="Arial"/>
        </w:rPr>
      </w:pPr>
    </w:p>
    <w:p w:rsidR="00000000" w:rsidRDefault="008959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7045"/>
        <w:gridCol w:w="339"/>
        <w:gridCol w:w="339"/>
      </w:tblGrid>
      <w:tr w:rsidR="00000000">
        <w:tc>
          <w:tcPr>
            <w:tcW w:w="1817" w:type="dxa"/>
            <w:hideMark/>
          </w:tcPr>
          <w:p w:rsidR="00000000" w:rsidRDefault="008959A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8959A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Joetta DeFrancesco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8959A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8959A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 Department of Agriculture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959A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8959A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10281 Enoch Lane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959A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8959A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Bonita Springs, FL 34135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959A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8959A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239-206-0260</w:t>
            </w:r>
          </w:p>
        </w:tc>
        <w:tc>
          <w:tcPr>
            <w:tcW w:w="0" w:type="auto"/>
            <w:vAlign w:val="center"/>
            <w:hideMark/>
          </w:tcPr>
          <w:p w:rsidR="00000000" w:rsidRDefault="008959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959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959A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8959A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joetta.defrancesco@</w:t>
            </w:r>
            <w:r>
              <w:rPr>
                <w:rFonts w:ascii="Arial" w:hAnsi="Arial" w:cs="Arial"/>
              </w:rPr>
              <w:t>freshfromflorida.com</w:t>
            </w:r>
          </w:p>
        </w:tc>
        <w:tc>
          <w:tcPr>
            <w:tcW w:w="0" w:type="auto"/>
            <w:vAlign w:val="center"/>
            <w:hideMark/>
          </w:tcPr>
          <w:p w:rsidR="00000000" w:rsidRDefault="008959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959A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959A1">
      <w:pPr>
        <w:rPr>
          <w:rFonts w:ascii="Arial" w:hAnsi="Arial" w:cs="Arial"/>
          <w:b/>
        </w:rPr>
      </w:pPr>
    </w:p>
    <w:p w:rsidR="00000000" w:rsidRDefault="008959A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8959A1"/>
    <w:rsid w:val="0089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>Conference for Food Safety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