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15880">
      <w:pPr>
        <w:jc w:val="center"/>
        <w:rPr>
          <w:rFonts w:ascii="Arial" w:hAnsi="Arial" w:cs="Arial"/>
          <w:b/>
        </w:rPr>
      </w:pPr>
      <w:bookmarkStart w:id="0" w:name="_GoBack"/>
      <w:bookmarkEnd w:id="0"/>
      <w:r>
        <w:rPr>
          <w:rFonts w:ascii="Arial" w:hAnsi="Arial" w:cs="Arial"/>
          <w:b/>
        </w:rPr>
        <w:t>Conference for Food Protection</w:t>
      </w:r>
    </w:p>
    <w:p w:rsidR="00000000" w:rsidRDefault="00F15880">
      <w:pPr>
        <w:jc w:val="center"/>
        <w:rPr>
          <w:rFonts w:ascii="Arial" w:hAnsi="Arial" w:cs="Arial"/>
          <w:b/>
        </w:rPr>
      </w:pPr>
      <w:r>
        <w:rPr>
          <w:rFonts w:ascii="Arial" w:hAnsi="Arial" w:cs="Arial"/>
          <w:b/>
        </w:rPr>
        <w:t>2016 Issue Form</w:t>
      </w:r>
    </w:p>
    <w:p w:rsidR="00000000" w:rsidRDefault="00F15880">
      <w:pPr>
        <w:rPr>
          <w:rFonts w:ascii="Arial" w:hAnsi="Arial" w:cs="Arial"/>
          <w:b/>
        </w:rPr>
      </w:pPr>
    </w:p>
    <w:p w:rsidR="00000000" w:rsidRDefault="00F15880">
      <w:pPr>
        <w:jc w:val="right"/>
        <w:rPr>
          <w:rFonts w:ascii="Arial" w:hAnsi="Arial" w:cs="Arial"/>
          <w:b/>
        </w:rPr>
      </w:pPr>
      <w:r>
        <w:rPr>
          <w:rFonts w:ascii="Arial" w:hAnsi="Arial" w:cs="Arial"/>
          <w:b/>
        </w:rPr>
        <w:t>Issue: 2016 III-007</w:t>
      </w:r>
    </w:p>
    <w:p w:rsidR="00000000" w:rsidRDefault="00F1588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F15880">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F15880">
            <w:pPr>
              <w:rPr>
                <w:rFonts w:ascii="Arial" w:hAnsi="Arial" w:cs="Arial"/>
              </w:rPr>
            </w:pPr>
            <w:r>
              <w:rPr>
                <w:rFonts w:ascii="Arial" w:hAnsi="Arial" w:cs="Arial"/>
              </w:rPr>
              <w:t>Accepted as</w:t>
            </w:r>
          </w:p>
          <w:p w:rsidR="00000000" w:rsidRDefault="00F15880">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F15880">
            <w:pPr>
              <w:rPr>
                <w:rFonts w:ascii="Arial" w:hAnsi="Arial" w:cs="Arial"/>
                <w:b/>
              </w:rPr>
            </w:pPr>
          </w:p>
        </w:tc>
        <w:tc>
          <w:tcPr>
            <w:tcW w:w="1728" w:type="dxa"/>
            <w:tcBorders>
              <w:top w:val="nil"/>
              <w:left w:val="nil"/>
              <w:bottom w:val="nil"/>
              <w:right w:val="nil"/>
            </w:tcBorders>
            <w:vAlign w:val="bottom"/>
            <w:hideMark/>
          </w:tcPr>
          <w:p w:rsidR="00000000" w:rsidRDefault="00F15880">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F15880">
            <w:pPr>
              <w:rPr>
                <w:rFonts w:ascii="Arial" w:hAnsi="Arial" w:cs="Arial"/>
                <w:b/>
              </w:rPr>
            </w:pPr>
          </w:p>
        </w:tc>
        <w:tc>
          <w:tcPr>
            <w:tcW w:w="1584" w:type="dxa"/>
            <w:tcBorders>
              <w:top w:val="nil"/>
              <w:left w:val="nil"/>
              <w:bottom w:val="nil"/>
              <w:right w:val="nil"/>
            </w:tcBorders>
            <w:vAlign w:val="bottom"/>
          </w:tcPr>
          <w:p w:rsidR="00000000" w:rsidRDefault="00F15880">
            <w:pPr>
              <w:rPr>
                <w:rFonts w:ascii="Arial" w:hAnsi="Arial" w:cs="Arial"/>
                <w:b/>
              </w:rPr>
            </w:pPr>
          </w:p>
          <w:p w:rsidR="00000000" w:rsidRDefault="00F15880">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F15880">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F15880">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F15880">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F15880">
            <w:pPr>
              <w:rPr>
                <w:rFonts w:ascii="Arial" w:hAnsi="Arial" w:cs="Arial"/>
                <w:b/>
              </w:rPr>
            </w:pPr>
          </w:p>
        </w:tc>
        <w:tc>
          <w:tcPr>
            <w:tcW w:w="1728" w:type="dxa"/>
            <w:tcBorders>
              <w:top w:val="nil"/>
              <w:left w:val="nil"/>
              <w:bottom w:val="nil"/>
              <w:right w:val="nil"/>
            </w:tcBorders>
            <w:vAlign w:val="bottom"/>
            <w:hideMark/>
          </w:tcPr>
          <w:p w:rsidR="00000000" w:rsidRDefault="00F15880">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F15880">
            <w:pPr>
              <w:rPr>
                <w:rFonts w:ascii="Arial" w:hAnsi="Arial" w:cs="Arial"/>
                <w:b/>
              </w:rPr>
            </w:pPr>
          </w:p>
        </w:tc>
        <w:tc>
          <w:tcPr>
            <w:tcW w:w="1584" w:type="dxa"/>
            <w:tcBorders>
              <w:top w:val="nil"/>
              <w:left w:val="nil"/>
              <w:bottom w:val="nil"/>
              <w:right w:val="nil"/>
            </w:tcBorders>
            <w:vAlign w:val="bottom"/>
          </w:tcPr>
          <w:p w:rsidR="00000000" w:rsidRDefault="00F15880">
            <w:pPr>
              <w:pStyle w:val="Heading1"/>
              <w:jc w:val="left"/>
              <w:rPr>
                <w:rFonts w:cs="Arial"/>
                <w:szCs w:val="24"/>
              </w:rPr>
            </w:pPr>
          </w:p>
        </w:tc>
        <w:tc>
          <w:tcPr>
            <w:tcW w:w="720" w:type="dxa"/>
            <w:tcBorders>
              <w:top w:val="nil"/>
              <w:left w:val="nil"/>
              <w:bottom w:val="nil"/>
              <w:right w:val="nil"/>
            </w:tcBorders>
            <w:vAlign w:val="bottom"/>
          </w:tcPr>
          <w:p w:rsidR="00000000" w:rsidRDefault="00F15880">
            <w:pPr>
              <w:rPr>
                <w:rFonts w:ascii="Arial" w:hAnsi="Arial" w:cs="Arial"/>
                <w:b/>
              </w:rPr>
            </w:pPr>
          </w:p>
        </w:tc>
      </w:tr>
    </w:tbl>
    <w:p w:rsidR="00000000" w:rsidRDefault="00F15880">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F15880">
      <w:pPr>
        <w:rPr>
          <w:rFonts w:ascii="Arial" w:hAnsi="Arial" w:cs="Arial"/>
          <w:b/>
        </w:rPr>
      </w:pPr>
    </w:p>
    <w:p w:rsidR="00000000" w:rsidRDefault="00F15880">
      <w:pPr>
        <w:rPr>
          <w:rFonts w:ascii="Arial" w:hAnsi="Arial" w:cs="Arial"/>
          <w:b/>
        </w:rPr>
      </w:pPr>
      <w:r>
        <w:rPr>
          <w:rFonts w:ascii="Arial" w:hAnsi="Arial" w:cs="Arial"/>
          <w:b/>
        </w:rPr>
        <w:t>Issue History:</w:t>
      </w:r>
    </w:p>
    <w:p w:rsidR="00000000" w:rsidRDefault="00F15880">
      <w:pPr>
        <w:pStyle w:val="NormalWeb"/>
        <w:rPr>
          <w:rFonts w:ascii="Arial" w:hAnsi="Arial" w:cs="Arial"/>
        </w:rPr>
      </w:pPr>
      <w:r>
        <w:rPr>
          <w:rFonts w:ascii="Arial" w:hAnsi="Arial" w:cs="Arial"/>
        </w:rPr>
        <w:t>This is a brand new Issue.</w:t>
      </w:r>
    </w:p>
    <w:p w:rsidR="00000000" w:rsidRDefault="00F15880">
      <w:pPr>
        <w:rPr>
          <w:rFonts w:ascii="Arial" w:eastAsia="Times New Roman" w:hAnsi="Arial" w:cs="Arial"/>
        </w:rPr>
      </w:pPr>
    </w:p>
    <w:p w:rsidR="00000000" w:rsidRDefault="00F15880">
      <w:pPr>
        <w:rPr>
          <w:rFonts w:ascii="Arial" w:hAnsi="Arial" w:cs="Arial"/>
          <w:b/>
        </w:rPr>
      </w:pPr>
      <w:r>
        <w:rPr>
          <w:rFonts w:ascii="Arial" w:hAnsi="Arial" w:cs="Arial"/>
          <w:b/>
        </w:rPr>
        <w:t>Title:</w:t>
      </w:r>
    </w:p>
    <w:p w:rsidR="00000000" w:rsidRDefault="00F15880">
      <w:pPr>
        <w:pStyle w:val="NormalWeb"/>
        <w:rPr>
          <w:rFonts w:ascii="Arial" w:hAnsi="Arial" w:cs="Arial"/>
        </w:rPr>
      </w:pPr>
      <w:r>
        <w:rPr>
          <w:rFonts w:ascii="Arial" w:hAnsi="Arial" w:cs="Arial"/>
        </w:rPr>
        <w:t>Re-create Hand Hygiene Committee to review "When to Wash" (2-301.14)</w:t>
      </w:r>
    </w:p>
    <w:p w:rsidR="00000000" w:rsidRDefault="00F15880">
      <w:pPr>
        <w:rPr>
          <w:rFonts w:ascii="Arial" w:eastAsia="Times New Roman" w:hAnsi="Arial" w:cs="Arial"/>
        </w:rPr>
      </w:pPr>
    </w:p>
    <w:p w:rsidR="00000000" w:rsidRDefault="00F15880">
      <w:pPr>
        <w:rPr>
          <w:rFonts w:ascii="Arial" w:hAnsi="Arial" w:cs="Arial"/>
          <w:b/>
        </w:rPr>
      </w:pPr>
      <w:r>
        <w:rPr>
          <w:rFonts w:ascii="Arial" w:hAnsi="Arial" w:cs="Arial"/>
          <w:b/>
        </w:rPr>
        <w:t>Issue you would like the Conference to consider:</w:t>
      </w:r>
    </w:p>
    <w:p w:rsidR="00000000" w:rsidRDefault="00F15880">
      <w:pPr>
        <w:pStyle w:val="NormalWeb"/>
        <w:rPr>
          <w:rFonts w:ascii="Arial" w:hAnsi="Arial" w:cs="Arial"/>
        </w:rPr>
      </w:pPr>
      <w:r>
        <w:rPr>
          <w:rFonts w:ascii="Arial" w:hAnsi="Arial" w:cs="Arial"/>
        </w:rPr>
        <w:t>Proper handwashing at appro</w:t>
      </w:r>
      <w:r>
        <w:rPr>
          <w:rFonts w:ascii="Arial" w:hAnsi="Arial" w:cs="Arial"/>
        </w:rPr>
        <w:t>priate times in FOOD ESTABLISHMENTS is critical to public health. To promote compliance at times when contamination may have occurred, it is important that code language be clear to not include times when contamination has not occurred. Section 2-301.14(G)</w:t>
      </w:r>
      <w:r>
        <w:rPr>
          <w:rFonts w:ascii="Arial" w:hAnsi="Arial" w:cs="Arial"/>
        </w:rPr>
        <w:t xml:space="preserve"> of the 2013 FDA Food Code requires the washing of hands anytime a switch is made between working with raw and READY-TO-EAT FOOD. Circumstances likely exist in which contamination of the hands does </w:t>
      </w:r>
      <w:r>
        <w:rPr>
          <w:rFonts w:ascii="Arial" w:hAnsi="Arial" w:cs="Arial"/>
          <w:u w:val="single"/>
        </w:rPr>
        <w:t>not</w:t>
      </w:r>
      <w:r>
        <w:rPr>
          <w:rFonts w:ascii="Arial" w:hAnsi="Arial" w:cs="Arial"/>
        </w:rPr>
        <w:t xml:space="preserve"> occur when working with raw FOOD, such as when appropr</w:t>
      </w:r>
      <w:r>
        <w:rPr>
          <w:rFonts w:ascii="Arial" w:hAnsi="Arial" w:cs="Arial"/>
        </w:rPr>
        <w:t>iate utensils are used.</w:t>
      </w:r>
    </w:p>
    <w:p w:rsidR="00000000" w:rsidRDefault="00F15880">
      <w:pPr>
        <w:rPr>
          <w:rFonts w:ascii="Arial" w:eastAsia="Times New Roman" w:hAnsi="Arial" w:cs="Arial"/>
        </w:rPr>
      </w:pPr>
    </w:p>
    <w:p w:rsidR="00000000" w:rsidRDefault="00F15880">
      <w:pPr>
        <w:rPr>
          <w:rFonts w:ascii="Arial" w:hAnsi="Arial" w:cs="Arial"/>
          <w:b/>
        </w:rPr>
      </w:pPr>
      <w:r>
        <w:rPr>
          <w:rFonts w:ascii="Arial" w:hAnsi="Arial" w:cs="Arial"/>
          <w:b/>
        </w:rPr>
        <w:t>Public Health Significance:</w:t>
      </w:r>
    </w:p>
    <w:p w:rsidR="00000000" w:rsidRDefault="00F15880">
      <w:pPr>
        <w:pStyle w:val="NormalWeb"/>
        <w:rPr>
          <w:rFonts w:ascii="Arial" w:hAnsi="Arial" w:cs="Arial"/>
        </w:rPr>
      </w:pPr>
      <w:r>
        <w:rPr>
          <w:rFonts w:ascii="Arial" w:hAnsi="Arial" w:cs="Arial"/>
        </w:rPr>
        <w:t>Annex 3 of the 2013 Food Code states that "Many employees fail to wash their hands as often as necessary." By clarifying the times that are necessary for handwashing, and excluding times in which contami</w:t>
      </w:r>
      <w:r>
        <w:rPr>
          <w:rFonts w:ascii="Arial" w:hAnsi="Arial" w:cs="Arial"/>
        </w:rPr>
        <w:t>nation has not occurred, industry will be better able to focus attention on quality handwashing at the necessary times. The CFP Hand Hygiene Committee can provide direction on this matter.</w:t>
      </w:r>
    </w:p>
    <w:p w:rsidR="00000000" w:rsidRDefault="00F15880">
      <w:pPr>
        <w:rPr>
          <w:rFonts w:ascii="Arial" w:eastAsia="Times New Roman" w:hAnsi="Arial" w:cs="Arial"/>
        </w:rPr>
      </w:pPr>
    </w:p>
    <w:p w:rsidR="00000000" w:rsidRDefault="00F15880">
      <w:pPr>
        <w:rPr>
          <w:rFonts w:ascii="Arial" w:hAnsi="Arial" w:cs="Arial"/>
          <w:b/>
        </w:rPr>
      </w:pPr>
      <w:r>
        <w:rPr>
          <w:rFonts w:ascii="Arial" w:hAnsi="Arial" w:cs="Arial"/>
          <w:b/>
        </w:rPr>
        <w:t>Recommended Solution: The Conference recommends...:</w:t>
      </w:r>
    </w:p>
    <w:p w:rsidR="00000000" w:rsidRDefault="00F15880">
      <w:pPr>
        <w:pStyle w:val="NormalWeb"/>
        <w:rPr>
          <w:rFonts w:ascii="Arial" w:hAnsi="Arial" w:cs="Arial"/>
        </w:rPr>
      </w:pPr>
      <w:r>
        <w:rPr>
          <w:rFonts w:ascii="Arial" w:hAnsi="Arial" w:cs="Arial"/>
        </w:rPr>
        <w:t>the re-created</w:t>
      </w:r>
      <w:r>
        <w:rPr>
          <w:rFonts w:ascii="Arial" w:hAnsi="Arial" w:cs="Arial"/>
        </w:rPr>
        <w:t xml:space="preserve"> Hand Hygiene Committee be charged with the following:</w:t>
      </w:r>
    </w:p>
    <w:p w:rsidR="00000000" w:rsidRDefault="00F1588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Review the 2013 FDA Food Code and related sections and develop recommendations and direction on how to appropriately qualify Section 2-301.14 </w:t>
      </w:r>
      <w:r>
        <w:rPr>
          <w:rFonts w:ascii="Arial" w:eastAsia="Times New Roman" w:hAnsi="Arial" w:cs="Arial"/>
        </w:rPr>
        <w:lastRenderedPageBreak/>
        <w:t>(When to Wash), part (G), to clarify handwashing requiremen</w:t>
      </w:r>
      <w:r>
        <w:rPr>
          <w:rFonts w:ascii="Arial" w:eastAsia="Times New Roman" w:hAnsi="Arial" w:cs="Arial"/>
        </w:rPr>
        <w:t>ts at times when risk may not actually exist, while still protecting public health.</w:t>
      </w:r>
    </w:p>
    <w:p w:rsidR="00000000" w:rsidRDefault="00F15880">
      <w:pPr>
        <w:numPr>
          <w:ilvl w:val="0"/>
          <w:numId w:val="1"/>
        </w:numPr>
        <w:spacing w:before="100" w:beforeAutospacing="1" w:after="100" w:afterAutospacing="1"/>
        <w:rPr>
          <w:rFonts w:ascii="Arial" w:eastAsia="Times New Roman" w:hAnsi="Arial" w:cs="Arial"/>
        </w:rPr>
      </w:pPr>
      <w:r>
        <w:rPr>
          <w:rFonts w:ascii="Arial" w:eastAsia="Times New Roman" w:hAnsi="Arial" w:cs="Arial"/>
        </w:rPr>
        <w:t>Develop recommendations on revised language for the FDA Food Code and Annex 3.</w:t>
      </w:r>
    </w:p>
    <w:p w:rsidR="00000000" w:rsidRDefault="00F15880">
      <w:pPr>
        <w:numPr>
          <w:ilvl w:val="0"/>
          <w:numId w:val="1"/>
        </w:numPr>
        <w:spacing w:before="100" w:beforeAutospacing="1" w:after="100" w:afterAutospacing="1"/>
        <w:rPr>
          <w:rFonts w:ascii="Arial" w:eastAsia="Times New Roman" w:hAnsi="Arial" w:cs="Arial"/>
        </w:rPr>
      </w:pPr>
      <w:r>
        <w:rPr>
          <w:rFonts w:ascii="Arial" w:eastAsia="Times New Roman" w:hAnsi="Arial" w:cs="Arial"/>
        </w:rPr>
        <w:t>Report back its findings and recommendations to the 2018 Biennial Meeting of the Conference for Food Protection.</w:t>
      </w:r>
    </w:p>
    <w:p w:rsidR="00000000" w:rsidRDefault="00F15880">
      <w:pPr>
        <w:rPr>
          <w:rFonts w:ascii="Arial" w:eastAsia="Times New Roman" w:hAnsi="Arial" w:cs="Arial"/>
        </w:rPr>
      </w:pPr>
    </w:p>
    <w:p w:rsidR="00000000" w:rsidRDefault="00F15880">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403"/>
        <w:gridCol w:w="660"/>
        <w:gridCol w:w="660"/>
      </w:tblGrid>
      <w:tr w:rsidR="00000000">
        <w:tc>
          <w:tcPr>
            <w:tcW w:w="1817" w:type="dxa"/>
            <w:hideMark/>
          </w:tcPr>
          <w:p w:rsidR="00000000" w:rsidRDefault="00F15880">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F15880">
            <w:pPr>
              <w:widowControl w:val="0"/>
              <w:rPr>
                <w:rFonts w:ascii="Arial" w:hAnsi="Arial" w:cs="Arial"/>
              </w:rPr>
            </w:pPr>
            <w:r>
              <w:rPr>
                <w:rFonts w:ascii="Arial" w:hAnsi="Arial" w:cs="Arial"/>
              </w:rPr>
              <w:t>Rob Green</w:t>
            </w:r>
          </w:p>
        </w:tc>
      </w:tr>
      <w:tr w:rsidR="00000000">
        <w:tc>
          <w:tcPr>
            <w:tcW w:w="1817" w:type="dxa"/>
            <w:hideMark/>
          </w:tcPr>
          <w:p w:rsidR="00000000" w:rsidRDefault="00F15880">
            <w:pPr>
              <w:widowControl w:val="0"/>
              <w:rPr>
                <w:rFonts w:ascii="Arial" w:hAnsi="Arial" w:cs="Arial"/>
              </w:rPr>
            </w:pPr>
            <w:r>
              <w:rPr>
                <w:rFonts w:ascii="Arial" w:hAnsi="Arial" w:cs="Arial"/>
              </w:rPr>
              <w:t xml:space="preserve">Organization:  </w:t>
            </w:r>
          </w:p>
        </w:tc>
        <w:tc>
          <w:tcPr>
            <w:tcW w:w="7723" w:type="dxa"/>
            <w:gridSpan w:val="3"/>
            <w:hideMark/>
          </w:tcPr>
          <w:p w:rsidR="00000000" w:rsidRDefault="00F15880">
            <w:pPr>
              <w:widowControl w:val="0"/>
              <w:rPr>
                <w:rFonts w:ascii="Arial" w:hAnsi="Arial" w:cs="Arial"/>
              </w:rPr>
            </w:pPr>
            <w:r>
              <w:rPr>
                <w:rFonts w:ascii="Arial" w:hAnsi="Arial" w:cs="Arial"/>
              </w:rPr>
              <w:t>National Council of Chain Restaurants</w:t>
            </w:r>
          </w:p>
        </w:tc>
      </w:tr>
      <w:tr w:rsidR="00000000">
        <w:tc>
          <w:tcPr>
            <w:tcW w:w="1817" w:type="dxa"/>
            <w:hideMark/>
          </w:tcPr>
          <w:p w:rsidR="00000000" w:rsidRDefault="00F15880">
            <w:pPr>
              <w:widowControl w:val="0"/>
              <w:rPr>
                <w:rFonts w:ascii="Arial" w:hAnsi="Arial" w:cs="Arial"/>
              </w:rPr>
            </w:pPr>
            <w:r>
              <w:rPr>
                <w:rFonts w:ascii="Arial" w:hAnsi="Arial" w:cs="Arial"/>
              </w:rPr>
              <w:t>Address:</w:t>
            </w:r>
          </w:p>
        </w:tc>
        <w:tc>
          <w:tcPr>
            <w:tcW w:w="7723" w:type="dxa"/>
            <w:gridSpan w:val="3"/>
            <w:hideMark/>
          </w:tcPr>
          <w:p w:rsidR="00000000" w:rsidRDefault="00F15880">
            <w:pPr>
              <w:widowControl w:val="0"/>
              <w:rPr>
                <w:rFonts w:ascii="Arial" w:hAnsi="Arial" w:cs="Arial"/>
              </w:rPr>
            </w:pPr>
            <w:r>
              <w:rPr>
                <w:rFonts w:ascii="Arial" w:hAnsi="Arial" w:cs="Arial"/>
              </w:rPr>
              <w:t xml:space="preserve">1101 New York </w:t>
            </w:r>
            <w:r>
              <w:rPr>
                <w:rFonts w:ascii="Arial" w:hAnsi="Arial" w:cs="Arial"/>
              </w:rPr>
              <w:t>Avenue, NW, Suite 1200</w:t>
            </w:r>
          </w:p>
        </w:tc>
      </w:tr>
      <w:tr w:rsidR="00000000">
        <w:tc>
          <w:tcPr>
            <w:tcW w:w="1817" w:type="dxa"/>
            <w:hideMark/>
          </w:tcPr>
          <w:p w:rsidR="00000000" w:rsidRDefault="00F15880">
            <w:pPr>
              <w:widowControl w:val="0"/>
              <w:rPr>
                <w:rFonts w:ascii="Arial" w:hAnsi="Arial" w:cs="Arial"/>
              </w:rPr>
            </w:pPr>
            <w:r>
              <w:rPr>
                <w:rFonts w:ascii="Arial" w:hAnsi="Arial" w:cs="Arial"/>
              </w:rPr>
              <w:t>City/State/Zip:</w:t>
            </w:r>
          </w:p>
        </w:tc>
        <w:tc>
          <w:tcPr>
            <w:tcW w:w="7723" w:type="dxa"/>
            <w:gridSpan w:val="3"/>
            <w:hideMark/>
          </w:tcPr>
          <w:p w:rsidR="00000000" w:rsidRDefault="00F15880">
            <w:pPr>
              <w:widowControl w:val="0"/>
              <w:rPr>
                <w:rFonts w:ascii="Arial" w:hAnsi="Arial" w:cs="Arial"/>
              </w:rPr>
            </w:pPr>
            <w:r>
              <w:rPr>
                <w:rFonts w:ascii="Arial" w:hAnsi="Arial" w:cs="Arial"/>
              </w:rPr>
              <w:t>Washington, DC, DC 20005</w:t>
            </w:r>
          </w:p>
        </w:tc>
      </w:tr>
      <w:tr w:rsidR="00000000">
        <w:trPr>
          <w:trHeight w:val="260"/>
        </w:trPr>
        <w:tc>
          <w:tcPr>
            <w:tcW w:w="1817" w:type="dxa"/>
            <w:hideMark/>
          </w:tcPr>
          <w:p w:rsidR="00000000" w:rsidRDefault="00F15880">
            <w:pPr>
              <w:widowControl w:val="0"/>
              <w:rPr>
                <w:rFonts w:ascii="Arial" w:hAnsi="Arial" w:cs="Arial"/>
              </w:rPr>
            </w:pPr>
            <w:r>
              <w:rPr>
                <w:rFonts w:ascii="Arial" w:hAnsi="Arial" w:cs="Arial"/>
              </w:rPr>
              <w:t>Telephone:</w:t>
            </w:r>
          </w:p>
        </w:tc>
        <w:tc>
          <w:tcPr>
            <w:tcW w:w="1963" w:type="dxa"/>
            <w:hideMark/>
          </w:tcPr>
          <w:p w:rsidR="00000000" w:rsidRDefault="00F15880">
            <w:pPr>
              <w:widowControl w:val="0"/>
              <w:rPr>
                <w:rFonts w:ascii="Arial" w:hAnsi="Arial" w:cs="Arial"/>
              </w:rPr>
            </w:pPr>
            <w:r>
              <w:rPr>
                <w:rFonts w:ascii="Arial" w:hAnsi="Arial" w:cs="Arial"/>
              </w:rPr>
              <w:t>202-626-8183</w:t>
            </w:r>
          </w:p>
        </w:tc>
        <w:tc>
          <w:tcPr>
            <w:tcW w:w="0" w:type="auto"/>
            <w:vAlign w:val="center"/>
            <w:hideMark/>
          </w:tcPr>
          <w:p w:rsidR="00000000" w:rsidRDefault="00F15880">
            <w:pPr>
              <w:rPr>
                <w:rFonts w:eastAsia="Times New Roman"/>
                <w:sz w:val="20"/>
                <w:szCs w:val="20"/>
              </w:rPr>
            </w:pPr>
          </w:p>
        </w:tc>
        <w:tc>
          <w:tcPr>
            <w:tcW w:w="0" w:type="auto"/>
            <w:vAlign w:val="center"/>
            <w:hideMark/>
          </w:tcPr>
          <w:p w:rsidR="00000000" w:rsidRDefault="00F15880">
            <w:pPr>
              <w:rPr>
                <w:rFonts w:eastAsia="Times New Roman"/>
                <w:sz w:val="20"/>
                <w:szCs w:val="20"/>
              </w:rPr>
            </w:pPr>
          </w:p>
        </w:tc>
      </w:tr>
      <w:tr w:rsidR="00000000">
        <w:trPr>
          <w:trHeight w:val="260"/>
        </w:trPr>
        <w:tc>
          <w:tcPr>
            <w:tcW w:w="1817" w:type="dxa"/>
            <w:hideMark/>
          </w:tcPr>
          <w:p w:rsidR="00000000" w:rsidRDefault="00F15880">
            <w:pPr>
              <w:widowControl w:val="0"/>
              <w:rPr>
                <w:rFonts w:ascii="Arial" w:hAnsi="Arial" w:cs="Arial"/>
              </w:rPr>
            </w:pPr>
            <w:r>
              <w:rPr>
                <w:rFonts w:ascii="Arial" w:hAnsi="Arial" w:cs="Arial"/>
              </w:rPr>
              <w:t>E-mail:</w:t>
            </w:r>
          </w:p>
        </w:tc>
        <w:tc>
          <w:tcPr>
            <w:tcW w:w="1963" w:type="dxa"/>
            <w:hideMark/>
          </w:tcPr>
          <w:p w:rsidR="00000000" w:rsidRDefault="00F15880">
            <w:pPr>
              <w:widowControl w:val="0"/>
              <w:rPr>
                <w:rFonts w:ascii="Arial" w:hAnsi="Arial" w:cs="Arial"/>
              </w:rPr>
            </w:pPr>
            <w:r>
              <w:rPr>
                <w:rFonts w:ascii="Arial" w:hAnsi="Arial" w:cs="Arial"/>
              </w:rPr>
              <w:t>GreenR@nccr.net</w:t>
            </w:r>
          </w:p>
        </w:tc>
        <w:tc>
          <w:tcPr>
            <w:tcW w:w="0" w:type="auto"/>
            <w:vAlign w:val="center"/>
            <w:hideMark/>
          </w:tcPr>
          <w:p w:rsidR="00000000" w:rsidRDefault="00F15880">
            <w:pPr>
              <w:rPr>
                <w:rFonts w:eastAsia="Times New Roman"/>
                <w:sz w:val="20"/>
                <w:szCs w:val="20"/>
              </w:rPr>
            </w:pPr>
          </w:p>
        </w:tc>
        <w:tc>
          <w:tcPr>
            <w:tcW w:w="0" w:type="auto"/>
            <w:vAlign w:val="center"/>
            <w:hideMark/>
          </w:tcPr>
          <w:p w:rsidR="00000000" w:rsidRDefault="00F15880">
            <w:pPr>
              <w:rPr>
                <w:rFonts w:eastAsia="Times New Roman"/>
                <w:sz w:val="20"/>
                <w:szCs w:val="20"/>
              </w:rPr>
            </w:pPr>
          </w:p>
        </w:tc>
      </w:tr>
    </w:tbl>
    <w:p w:rsidR="00000000" w:rsidRDefault="00F15880">
      <w:pPr>
        <w:rPr>
          <w:rFonts w:ascii="Arial" w:hAnsi="Arial" w:cs="Arial"/>
        </w:rPr>
      </w:pPr>
    </w:p>
    <w:p w:rsidR="00000000" w:rsidRDefault="00F15880">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461"/>
        <w:gridCol w:w="631"/>
        <w:gridCol w:w="631"/>
      </w:tblGrid>
      <w:tr w:rsidR="00000000">
        <w:tc>
          <w:tcPr>
            <w:tcW w:w="1817" w:type="dxa"/>
            <w:hideMark/>
          </w:tcPr>
          <w:p w:rsidR="00000000" w:rsidRDefault="00F15880">
            <w:pPr>
              <w:widowControl w:val="0"/>
              <w:rPr>
                <w:rFonts w:ascii="Arial" w:hAnsi="Arial" w:cs="Arial"/>
              </w:rPr>
            </w:pPr>
            <w:r>
              <w:rPr>
                <w:rFonts w:ascii="Arial" w:hAnsi="Arial" w:cs="Arial"/>
              </w:rPr>
              <w:t>Name:</w:t>
            </w:r>
          </w:p>
        </w:tc>
        <w:tc>
          <w:tcPr>
            <w:tcW w:w="7723" w:type="dxa"/>
            <w:gridSpan w:val="3"/>
            <w:hideMark/>
          </w:tcPr>
          <w:p w:rsidR="00000000" w:rsidRDefault="00F15880">
            <w:pPr>
              <w:widowControl w:val="0"/>
              <w:rPr>
                <w:rFonts w:ascii="Arial" w:hAnsi="Arial" w:cs="Arial"/>
              </w:rPr>
            </w:pPr>
            <w:r>
              <w:rPr>
                <w:rFonts w:ascii="Arial" w:hAnsi="Arial" w:cs="Arial"/>
              </w:rPr>
              <w:t>Jason Horn</w:t>
            </w:r>
          </w:p>
        </w:tc>
      </w:tr>
      <w:bookmarkEnd w:id="1"/>
      <w:tr w:rsidR="00000000">
        <w:tc>
          <w:tcPr>
            <w:tcW w:w="1817" w:type="dxa"/>
            <w:hideMark/>
          </w:tcPr>
          <w:p w:rsidR="00000000" w:rsidRDefault="00F15880">
            <w:pPr>
              <w:widowControl w:val="0"/>
              <w:rPr>
                <w:rFonts w:ascii="Arial" w:hAnsi="Arial" w:cs="Arial"/>
              </w:rPr>
            </w:pPr>
            <w:r>
              <w:rPr>
                <w:rFonts w:ascii="Arial" w:hAnsi="Arial" w:cs="Arial"/>
              </w:rPr>
              <w:t xml:space="preserve">Organization:  </w:t>
            </w:r>
          </w:p>
        </w:tc>
        <w:tc>
          <w:tcPr>
            <w:tcW w:w="7723" w:type="dxa"/>
            <w:gridSpan w:val="3"/>
            <w:hideMark/>
          </w:tcPr>
          <w:p w:rsidR="00000000" w:rsidRDefault="00F15880">
            <w:pPr>
              <w:widowControl w:val="0"/>
              <w:rPr>
                <w:rFonts w:ascii="Arial" w:hAnsi="Arial" w:cs="Arial"/>
              </w:rPr>
            </w:pPr>
            <w:r>
              <w:rPr>
                <w:rFonts w:ascii="Arial" w:hAnsi="Arial" w:cs="Arial"/>
              </w:rPr>
              <w:t>In-N-Out Burger</w:t>
            </w:r>
          </w:p>
        </w:tc>
      </w:tr>
      <w:tr w:rsidR="00000000">
        <w:tc>
          <w:tcPr>
            <w:tcW w:w="1817" w:type="dxa"/>
            <w:hideMark/>
          </w:tcPr>
          <w:p w:rsidR="00000000" w:rsidRDefault="00F15880">
            <w:pPr>
              <w:widowControl w:val="0"/>
              <w:rPr>
                <w:rFonts w:ascii="Arial" w:hAnsi="Arial" w:cs="Arial"/>
              </w:rPr>
            </w:pPr>
            <w:r>
              <w:rPr>
                <w:rFonts w:ascii="Arial" w:hAnsi="Arial" w:cs="Arial"/>
              </w:rPr>
              <w:t>Address:</w:t>
            </w:r>
          </w:p>
        </w:tc>
        <w:tc>
          <w:tcPr>
            <w:tcW w:w="7723" w:type="dxa"/>
            <w:gridSpan w:val="3"/>
            <w:hideMark/>
          </w:tcPr>
          <w:p w:rsidR="00000000" w:rsidRDefault="00F15880">
            <w:pPr>
              <w:widowControl w:val="0"/>
              <w:rPr>
                <w:rFonts w:ascii="Arial" w:hAnsi="Arial" w:cs="Arial"/>
              </w:rPr>
            </w:pPr>
            <w:r>
              <w:rPr>
                <w:rFonts w:ascii="Arial" w:hAnsi="Arial" w:cs="Arial"/>
              </w:rPr>
              <w:t>13502 Hamburger Lane</w:t>
            </w:r>
          </w:p>
        </w:tc>
      </w:tr>
      <w:tr w:rsidR="00000000">
        <w:tc>
          <w:tcPr>
            <w:tcW w:w="1817" w:type="dxa"/>
            <w:hideMark/>
          </w:tcPr>
          <w:p w:rsidR="00000000" w:rsidRDefault="00F15880">
            <w:pPr>
              <w:widowControl w:val="0"/>
              <w:rPr>
                <w:rFonts w:ascii="Arial" w:hAnsi="Arial" w:cs="Arial"/>
              </w:rPr>
            </w:pPr>
            <w:r>
              <w:rPr>
                <w:rFonts w:ascii="Arial" w:hAnsi="Arial" w:cs="Arial"/>
              </w:rPr>
              <w:t>City/State/Zip:</w:t>
            </w:r>
          </w:p>
        </w:tc>
        <w:tc>
          <w:tcPr>
            <w:tcW w:w="7723" w:type="dxa"/>
            <w:gridSpan w:val="3"/>
            <w:hideMark/>
          </w:tcPr>
          <w:p w:rsidR="00000000" w:rsidRDefault="00F15880">
            <w:pPr>
              <w:widowControl w:val="0"/>
              <w:rPr>
                <w:rFonts w:ascii="Arial" w:hAnsi="Arial" w:cs="Arial"/>
              </w:rPr>
            </w:pPr>
            <w:r>
              <w:rPr>
                <w:rFonts w:ascii="Arial" w:hAnsi="Arial" w:cs="Arial"/>
              </w:rPr>
              <w:t>Baldwin Park, CA 91706</w:t>
            </w:r>
          </w:p>
        </w:tc>
      </w:tr>
      <w:tr w:rsidR="00000000">
        <w:trPr>
          <w:trHeight w:val="260"/>
        </w:trPr>
        <w:tc>
          <w:tcPr>
            <w:tcW w:w="1817" w:type="dxa"/>
            <w:hideMark/>
          </w:tcPr>
          <w:p w:rsidR="00000000" w:rsidRDefault="00F15880">
            <w:pPr>
              <w:widowControl w:val="0"/>
              <w:rPr>
                <w:rFonts w:ascii="Arial" w:hAnsi="Arial" w:cs="Arial"/>
              </w:rPr>
            </w:pPr>
            <w:r>
              <w:rPr>
                <w:rFonts w:ascii="Arial" w:hAnsi="Arial" w:cs="Arial"/>
              </w:rPr>
              <w:t>Telephone:</w:t>
            </w:r>
          </w:p>
        </w:tc>
        <w:tc>
          <w:tcPr>
            <w:tcW w:w="1963" w:type="dxa"/>
            <w:hideMark/>
          </w:tcPr>
          <w:p w:rsidR="00000000" w:rsidRDefault="00F15880">
            <w:pPr>
              <w:widowControl w:val="0"/>
              <w:rPr>
                <w:rFonts w:ascii="Arial" w:hAnsi="Arial" w:cs="Arial"/>
              </w:rPr>
            </w:pPr>
            <w:r>
              <w:rPr>
                <w:rFonts w:ascii="Arial" w:hAnsi="Arial" w:cs="Arial"/>
              </w:rPr>
              <w:t>626-813-5326</w:t>
            </w:r>
          </w:p>
        </w:tc>
        <w:tc>
          <w:tcPr>
            <w:tcW w:w="0" w:type="auto"/>
            <w:vAlign w:val="center"/>
            <w:hideMark/>
          </w:tcPr>
          <w:p w:rsidR="00000000" w:rsidRDefault="00F15880">
            <w:pPr>
              <w:rPr>
                <w:rFonts w:eastAsia="Times New Roman"/>
                <w:sz w:val="20"/>
                <w:szCs w:val="20"/>
              </w:rPr>
            </w:pPr>
          </w:p>
        </w:tc>
        <w:tc>
          <w:tcPr>
            <w:tcW w:w="0" w:type="auto"/>
            <w:vAlign w:val="center"/>
            <w:hideMark/>
          </w:tcPr>
          <w:p w:rsidR="00000000" w:rsidRDefault="00F15880">
            <w:pPr>
              <w:rPr>
                <w:rFonts w:eastAsia="Times New Roman"/>
                <w:sz w:val="20"/>
                <w:szCs w:val="20"/>
              </w:rPr>
            </w:pPr>
          </w:p>
        </w:tc>
      </w:tr>
      <w:tr w:rsidR="00000000">
        <w:trPr>
          <w:trHeight w:val="260"/>
        </w:trPr>
        <w:tc>
          <w:tcPr>
            <w:tcW w:w="1817" w:type="dxa"/>
            <w:hideMark/>
          </w:tcPr>
          <w:p w:rsidR="00000000" w:rsidRDefault="00F15880">
            <w:pPr>
              <w:widowControl w:val="0"/>
              <w:rPr>
                <w:rFonts w:ascii="Arial" w:hAnsi="Arial" w:cs="Arial"/>
              </w:rPr>
            </w:pPr>
            <w:r>
              <w:rPr>
                <w:rFonts w:ascii="Arial" w:hAnsi="Arial" w:cs="Arial"/>
              </w:rPr>
              <w:t>E-mail:</w:t>
            </w:r>
          </w:p>
        </w:tc>
        <w:tc>
          <w:tcPr>
            <w:tcW w:w="1963" w:type="dxa"/>
            <w:hideMark/>
          </w:tcPr>
          <w:p w:rsidR="00000000" w:rsidRDefault="00F15880">
            <w:pPr>
              <w:widowControl w:val="0"/>
              <w:rPr>
                <w:rFonts w:ascii="Arial" w:hAnsi="Arial" w:cs="Arial"/>
              </w:rPr>
            </w:pPr>
            <w:r>
              <w:rPr>
                <w:rFonts w:ascii="Arial" w:hAnsi="Arial" w:cs="Arial"/>
              </w:rPr>
              <w:t>JHorn@innout.com</w:t>
            </w:r>
          </w:p>
        </w:tc>
        <w:tc>
          <w:tcPr>
            <w:tcW w:w="0" w:type="auto"/>
            <w:vAlign w:val="center"/>
            <w:hideMark/>
          </w:tcPr>
          <w:p w:rsidR="00000000" w:rsidRDefault="00F15880">
            <w:pPr>
              <w:rPr>
                <w:rFonts w:eastAsia="Times New Roman"/>
                <w:sz w:val="20"/>
                <w:szCs w:val="20"/>
              </w:rPr>
            </w:pPr>
          </w:p>
        </w:tc>
        <w:tc>
          <w:tcPr>
            <w:tcW w:w="0" w:type="auto"/>
            <w:vAlign w:val="center"/>
            <w:hideMark/>
          </w:tcPr>
          <w:p w:rsidR="00000000" w:rsidRDefault="00F15880">
            <w:pPr>
              <w:rPr>
                <w:rFonts w:eastAsia="Times New Roman"/>
                <w:sz w:val="20"/>
                <w:szCs w:val="20"/>
              </w:rPr>
            </w:pPr>
          </w:p>
        </w:tc>
      </w:tr>
    </w:tbl>
    <w:p w:rsidR="00000000" w:rsidRDefault="00F15880">
      <w:pPr>
        <w:rPr>
          <w:rFonts w:ascii="Arial" w:hAnsi="Arial" w:cs="Arial"/>
          <w:b/>
        </w:rPr>
      </w:pPr>
    </w:p>
    <w:p w:rsidR="00000000" w:rsidRDefault="00F15880">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86305"/>
    <w:multiLevelType w:val="multilevel"/>
    <w:tmpl w:val="2110D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F15880"/>
    <w:rsid w:val="00F1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2206</Characters>
  <Application>Microsoft Office Word</Application>
  <DocSecurity>0</DocSecurity>
  <Lines>18</Lines>
  <Paragraphs>5</Paragraphs>
  <ScaleCrop>false</ScaleCrop>
  <Company>Conference for Food Safety</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