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21EF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921E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921EF0">
      <w:pPr>
        <w:rPr>
          <w:rFonts w:ascii="Arial" w:hAnsi="Arial" w:cs="Arial"/>
          <w:b/>
        </w:rPr>
      </w:pPr>
    </w:p>
    <w:p w:rsidR="00000000" w:rsidRDefault="00921EF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105</w:t>
      </w:r>
    </w:p>
    <w:p w:rsidR="00000000" w:rsidRDefault="00921EF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III-024</w:t>
      </w:r>
    </w:p>
    <w:p w:rsidR="00000000" w:rsidRDefault="00921EF0">
      <w:pPr>
        <w:rPr>
          <w:rFonts w:ascii="Arial" w:hAnsi="Arial" w:cs="Arial"/>
          <w:b/>
        </w:rPr>
      </w:pPr>
    </w:p>
    <w:p w:rsidR="00000000" w:rsidRDefault="00921EF0">
      <w:pPr>
        <w:rPr>
          <w:rFonts w:ascii="Arial" w:hAnsi="Arial" w:cs="Arial"/>
          <w:b/>
        </w:rPr>
      </w:pPr>
    </w:p>
    <w:p w:rsidR="00000000" w:rsidRDefault="00921E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921EF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Create Committee for Raw and Undercooked Meat and Poultry Products</w:t>
      </w:r>
    </w:p>
    <w:p w:rsidR="00000000" w:rsidRDefault="00921EF0">
      <w:pPr>
        <w:rPr>
          <w:rFonts w:ascii="Arial" w:eastAsia="Times New Roman" w:hAnsi="Arial" w:cs="Arial"/>
        </w:rPr>
      </w:pPr>
    </w:p>
    <w:p w:rsidR="00000000" w:rsidRDefault="00921E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921EF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CFP committee be formed and charged with the following:</w:t>
      </w:r>
    </w:p>
    <w:p w:rsidR="00000000" w:rsidRDefault="00921EF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1) Review and evaluate the literature on the effectiveness of consumer warning messages including, but not limited to, raw and under cooked meat and poultry products;</w:t>
      </w:r>
    </w:p>
    <w:p w:rsidR="00000000" w:rsidRDefault="00921EF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2) Develop recommendations</w:t>
      </w:r>
      <w:r>
        <w:rPr>
          <w:rFonts w:ascii="Arial" w:hAnsi="Arial" w:cs="Arial"/>
        </w:rPr>
        <w:t xml:space="preserve"> for the FDA Food Code Annexes that include use of technologies such as high pressure processing or irradiation for the treatment of raw or undercooked meat or poultry products; and</w:t>
      </w:r>
    </w:p>
    <w:p w:rsidR="00000000" w:rsidRDefault="00921EF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3) Report back to the 2016 Biennial Meeting with recommendations for new F</w:t>
      </w:r>
      <w:r>
        <w:rPr>
          <w:rFonts w:ascii="Arial" w:hAnsi="Arial" w:cs="Arial"/>
        </w:rPr>
        <w:t>DA Food Code language related to preparation of raw meat and poultry products.</w:t>
      </w:r>
    </w:p>
    <w:p w:rsidR="00000000" w:rsidRDefault="00921EF0">
      <w:pPr>
        <w:rPr>
          <w:rFonts w:ascii="Arial" w:eastAsia="Times New Roman" w:hAnsi="Arial" w:cs="Arial"/>
        </w:rPr>
      </w:pPr>
    </w:p>
    <w:p w:rsidR="00000000" w:rsidRDefault="00921EF0">
      <w:pPr>
        <w:rPr>
          <w:rFonts w:ascii="Arial" w:hAnsi="Arial" w:cs="Arial"/>
          <w:b/>
        </w:rPr>
      </w:pPr>
    </w:p>
    <w:p w:rsidR="00000000" w:rsidRDefault="00921EF0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921EF0"/>
    <w:rsid w:val="0092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807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2014-03-15T14:30:00Z</dcterms:created>
  <dcterms:modified xsi:type="dcterms:W3CDTF">2014-03-15T14:30:00Z</dcterms:modified>
</cp:coreProperties>
</file>