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96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379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37965">
      <w:pPr>
        <w:rPr>
          <w:rFonts w:ascii="Arial" w:hAnsi="Arial" w:cs="Arial"/>
          <w:b/>
        </w:rPr>
      </w:pPr>
    </w:p>
    <w:p w:rsidR="00000000" w:rsidRDefault="009379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054</w:t>
      </w:r>
    </w:p>
    <w:p w:rsidR="00000000" w:rsidRDefault="009379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III-019</w:t>
      </w:r>
    </w:p>
    <w:p w:rsidR="00000000" w:rsidRDefault="00937965">
      <w:pPr>
        <w:rPr>
          <w:rFonts w:ascii="Arial" w:hAnsi="Arial" w:cs="Arial"/>
          <w:b/>
        </w:rPr>
      </w:pPr>
    </w:p>
    <w:p w:rsidR="00000000" w:rsidRDefault="00937965">
      <w:pPr>
        <w:rPr>
          <w:rFonts w:ascii="Arial" w:hAnsi="Arial" w:cs="Arial"/>
          <w:b/>
        </w:rPr>
      </w:pPr>
    </w:p>
    <w:p w:rsidR="00000000" w:rsidRDefault="00937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379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 hand washing requirement switching from raw to ready-to-eat foods</w:t>
      </w:r>
    </w:p>
    <w:p w:rsidR="00000000" w:rsidRDefault="00937965">
      <w:pPr>
        <w:rPr>
          <w:rFonts w:ascii="Arial" w:eastAsia="Times New Roman" w:hAnsi="Arial" w:cs="Arial"/>
        </w:rPr>
      </w:pPr>
    </w:p>
    <w:p w:rsidR="00000000" w:rsidRDefault="00937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379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as follows (new language is in underline format):</w:t>
      </w:r>
    </w:p>
    <w:p w:rsidR="00000000" w:rsidRDefault="009379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2-301.14 When to Wash</w:t>
      </w:r>
    </w:p>
    <w:p w:rsidR="00000000" w:rsidRDefault="009379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(G) When switching between working with raw FOOD and working with READY-TO-EAT FOOD </w:t>
      </w:r>
      <w:r>
        <w:rPr>
          <w:rFonts w:ascii="Arial" w:hAnsi="Arial" w:cs="Arial"/>
          <w:u w:val="single"/>
        </w:rPr>
        <w:t xml:space="preserve">if bare hand contact with raw </w:t>
      </w:r>
      <w:r>
        <w:rPr>
          <w:rFonts w:ascii="Arial" w:hAnsi="Arial" w:cs="Arial"/>
          <w:u w:val="single"/>
        </w:rPr>
        <w:t>food is not prevented through the use of dedicated utensils or single use disposable gloves which can be easily removed without contaminating hands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>P</w:t>
      </w:r>
    </w:p>
    <w:p w:rsidR="00000000" w:rsidRDefault="00937965">
      <w:pPr>
        <w:rPr>
          <w:rFonts w:ascii="Arial" w:eastAsia="Times New Roman" w:hAnsi="Arial" w:cs="Arial"/>
        </w:rPr>
      </w:pPr>
    </w:p>
    <w:p w:rsidR="00000000" w:rsidRDefault="00937965">
      <w:pPr>
        <w:rPr>
          <w:rFonts w:ascii="Arial" w:hAnsi="Arial" w:cs="Arial"/>
          <w:b/>
        </w:rPr>
      </w:pPr>
    </w:p>
    <w:p w:rsidR="00000000" w:rsidRDefault="0093796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</w:t>
      </w:r>
      <w:r>
        <w:rPr>
          <w:rStyle w:val="Emphasis"/>
          <w:rFonts w:ascii="Arial" w:hAnsi="Arial" w:cs="Arial"/>
          <w:sz w:val="20"/>
          <w:szCs w:val="20"/>
        </w:rPr>
        <w:t>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37965"/>
    <w:rsid w:val="009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656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