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E39F4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8E39F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2014 Issue Form</w:t>
      </w:r>
    </w:p>
    <w:p w:rsidR="00000000" w:rsidRDefault="008E39F4">
      <w:pPr>
        <w:rPr>
          <w:rFonts w:ascii="Arial" w:hAnsi="Arial" w:cs="Arial"/>
          <w:b/>
        </w:rPr>
      </w:pPr>
    </w:p>
    <w:p w:rsidR="00000000" w:rsidRDefault="008E39F4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Internal Number: 056</w:t>
      </w:r>
    </w:p>
    <w:p w:rsidR="00000000" w:rsidRDefault="008E39F4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2014 III-013</w:t>
      </w:r>
    </w:p>
    <w:p w:rsidR="00000000" w:rsidRDefault="008E39F4">
      <w:pPr>
        <w:rPr>
          <w:rFonts w:ascii="Arial" w:hAnsi="Arial" w:cs="Arial"/>
          <w:b/>
        </w:rPr>
      </w:pPr>
    </w:p>
    <w:p w:rsidR="00000000" w:rsidRDefault="008E39F4">
      <w:pPr>
        <w:rPr>
          <w:rFonts w:ascii="Arial" w:hAnsi="Arial" w:cs="Arial"/>
          <w:b/>
        </w:rPr>
      </w:pPr>
    </w:p>
    <w:p w:rsidR="00000000" w:rsidRDefault="008E39F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8E39F4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Establish Foundational Hand Hygiene Definitions</w:t>
      </w:r>
    </w:p>
    <w:p w:rsidR="00000000" w:rsidRDefault="008E39F4">
      <w:pPr>
        <w:rPr>
          <w:rFonts w:ascii="Arial" w:eastAsia="Times New Roman" w:hAnsi="Arial" w:cs="Arial"/>
        </w:rPr>
      </w:pPr>
    </w:p>
    <w:p w:rsidR="00000000" w:rsidRDefault="008E39F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8E39F4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that a letter be sent to the FDA recommending the addition of two generic definitions to the 2013 Food Code in Section 1-201.10, as follows (new language is underlined):</w:t>
      </w:r>
    </w:p>
    <w:p w:rsidR="00000000" w:rsidRDefault="008E39F4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>
        <w:rPr>
          <w:rStyle w:val="Strong"/>
          <w:rFonts w:ascii="Arial" w:hAnsi="Arial" w:cs="Arial"/>
          <w:u w:val="single"/>
        </w:rPr>
        <w:t xml:space="preserve">"Handwashing" </w:t>
      </w:r>
      <w:r>
        <w:rPr>
          <w:rFonts w:ascii="Arial" w:hAnsi="Arial" w:cs="Arial"/>
          <w:u w:val="single"/>
        </w:rPr>
        <w:t>means the removal of contaminants with soap and water.</w:t>
      </w:r>
    </w:p>
    <w:p w:rsidR="00000000" w:rsidRDefault="008E39F4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>
        <w:rPr>
          <w:rStyle w:val="Strong"/>
          <w:rFonts w:ascii="Arial" w:hAnsi="Arial" w:cs="Arial"/>
          <w:u w:val="single"/>
        </w:rPr>
        <w:t>"Hand clean</w:t>
      </w:r>
      <w:r>
        <w:rPr>
          <w:rStyle w:val="Strong"/>
          <w:rFonts w:ascii="Arial" w:hAnsi="Arial" w:cs="Arial"/>
          <w:u w:val="single"/>
        </w:rPr>
        <w:t>sing"</w:t>
      </w:r>
      <w:r>
        <w:rPr>
          <w:rFonts w:ascii="Arial" w:hAnsi="Arial" w:cs="Arial"/>
          <w:u w:val="single"/>
        </w:rPr>
        <w:t xml:space="preserve"> means the removal of contaminants with means other than soap and water.</w:t>
      </w:r>
    </w:p>
    <w:p w:rsidR="00000000" w:rsidRDefault="008E39F4">
      <w:pPr>
        <w:rPr>
          <w:rFonts w:ascii="Arial" w:eastAsia="Times New Roman" w:hAnsi="Arial" w:cs="Arial"/>
        </w:rPr>
      </w:pPr>
    </w:p>
    <w:p w:rsidR="00000000" w:rsidRDefault="008E39F4">
      <w:pPr>
        <w:rPr>
          <w:rFonts w:ascii="Arial" w:hAnsi="Arial" w:cs="Arial"/>
          <w:b/>
        </w:rPr>
      </w:pPr>
    </w:p>
    <w:p w:rsidR="00000000" w:rsidRDefault="008E39F4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proprietary process.</w:t>
      </w:r>
    </w:p>
    <w:sectPr w:rsidR="00000000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noPunctuationKerning/>
  <w:characterSpacingControl w:val="doNotCompress"/>
  <w:compat>
    <w:useWord2002TableStyleRules/>
    <w:growAutofit/>
    <w:useFELayout/>
    <w:compatSetting w:name="compatibilityMode" w:uri="http://schemas.microsoft.com/office/word" w:val="14"/>
  </w:compat>
  <w:rsids>
    <w:rsidRoot w:val="008E39F4"/>
    <w:rsid w:val="008E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Strong">
    <w:name w:val="Strong"/>
    <w:basedOn w:val="DefaultParagraphFont"/>
    <w:qFormat/>
    <w:rPr>
      <w:b/>
      <w:bCs/>
    </w:rPr>
  </w:style>
  <w:style w:type="character" w:styleId="Emphasis">
    <w:name w:val="Emphasis"/>
    <w:basedOn w:val="DefaultParagraphFont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Strong">
    <w:name w:val="Strong"/>
    <w:basedOn w:val="DefaultParagraphFont"/>
    <w:qFormat/>
    <w:rPr>
      <w:b/>
      <w:bCs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576</Characters>
  <Application>Microsoft Office Word</Application>
  <DocSecurity>0</DocSecurity>
  <Lines>4</Lines>
  <Paragraphs>1</Paragraphs>
  <ScaleCrop>false</ScaleCrop>
  <Company>Conference for Food Safety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Kevin</cp:lastModifiedBy>
  <cp:revision>2</cp:revision>
  <dcterms:created xsi:type="dcterms:W3CDTF">2014-03-15T14:30:00Z</dcterms:created>
  <dcterms:modified xsi:type="dcterms:W3CDTF">2014-03-15T14:30:00Z</dcterms:modified>
</cp:coreProperties>
</file>