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CE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55C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355CEA">
      <w:pPr>
        <w:rPr>
          <w:rFonts w:ascii="Arial" w:hAnsi="Arial" w:cs="Arial"/>
          <w:b/>
        </w:rPr>
      </w:pPr>
    </w:p>
    <w:p w:rsidR="00000000" w:rsidRDefault="00355C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095</w:t>
      </w:r>
    </w:p>
    <w:p w:rsidR="00000000" w:rsidRDefault="00355C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III-001</w:t>
      </w:r>
    </w:p>
    <w:p w:rsidR="00000000" w:rsidRDefault="00355CEA">
      <w:pPr>
        <w:rPr>
          <w:rFonts w:ascii="Arial" w:hAnsi="Arial" w:cs="Arial"/>
          <w:b/>
        </w:rPr>
      </w:pPr>
    </w:p>
    <w:p w:rsidR="00000000" w:rsidRDefault="00355CEA">
      <w:pPr>
        <w:rPr>
          <w:rFonts w:ascii="Arial" w:hAnsi="Arial" w:cs="Arial"/>
          <w:b/>
        </w:rPr>
      </w:pPr>
    </w:p>
    <w:p w:rsidR="00000000" w:rsidRDefault="00355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55C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Emergency Action Plan (EAP) Committee</w:t>
      </w:r>
    </w:p>
    <w:p w:rsidR="00000000" w:rsidRDefault="00355CEA">
      <w:pPr>
        <w:rPr>
          <w:rFonts w:ascii="Arial" w:eastAsia="Times New Roman" w:hAnsi="Arial" w:cs="Arial"/>
        </w:rPr>
      </w:pPr>
    </w:p>
    <w:p w:rsidR="00000000" w:rsidRDefault="00355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55C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That the report of the Committee be acknowledged and the Committee members be given a vote of thanks for their committee service and their diligent efforts and dedication to the review and creation of the new </w:t>
      </w:r>
      <w:r>
        <w:rPr>
          <w:rStyle w:val="Emphasis"/>
          <w:rFonts w:ascii="Arial" w:hAnsi="Arial" w:cs="Arial"/>
        </w:rPr>
        <w:t>Emergency Action Plan for Retail Food Establ</w:t>
      </w:r>
      <w:r>
        <w:rPr>
          <w:rStyle w:val="Emphasis"/>
          <w:rFonts w:ascii="Arial" w:hAnsi="Arial" w:cs="Arial"/>
        </w:rPr>
        <w:t>ishments, Second Edition</w:t>
      </w:r>
      <w:r>
        <w:rPr>
          <w:rFonts w:ascii="Arial" w:hAnsi="Arial" w:cs="Arial"/>
        </w:rPr>
        <w:t xml:space="preserve"> document; and</w:t>
      </w:r>
    </w:p>
    <w:p w:rsidR="00000000" w:rsidRDefault="00355C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That the Committee be disbanded.</w:t>
      </w:r>
    </w:p>
    <w:p w:rsidR="00000000" w:rsidRDefault="00355CEA">
      <w:pPr>
        <w:rPr>
          <w:rFonts w:ascii="Arial" w:eastAsia="Times New Roman" w:hAnsi="Arial" w:cs="Arial"/>
        </w:rPr>
      </w:pPr>
    </w:p>
    <w:p w:rsidR="00000000" w:rsidRDefault="00355CEA">
      <w:pPr>
        <w:rPr>
          <w:rFonts w:ascii="Arial" w:hAnsi="Arial" w:cs="Arial"/>
          <w:b/>
        </w:rPr>
      </w:pPr>
    </w:p>
    <w:p w:rsidR="00000000" w:rsidRDefault="00355CE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55CEA"/>
    <w:rsid w:val="003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