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30CA">
      <w:pPr>
        <w:jc w:val="center"/>
        <w:rPr>
          <w:rFonts w:ascii="Arial" w:hAnsi="Arial" w:cs="Arial"/>
          <w:b/>
        </w:rPr>
      </w:pPr>
      <w:bookmarkStart w:id="0" w:name="_GoBack"/>
      <w:bookmarkEnd w:id="0"/>
      <w:r>
        <w:rPr>
          <w:rFonts w:ascii="Arial" w:hAnsi="Arial" w:cs="Arial"/>
          <w:b/>
        </w:rPr>
        <w:t>Conference for Food Protection</w:t>
      </w:r>
    </w:p>
    <w:p w:rsidR="00000000" w:rsidRDefault="00AD30CA">
      <w:pPr>
        <w:jc w:val="center"/>
        <w:rPr>
          <w:rFonts w:ascii="Arial" w:hAnsi="Arial" w:cs="Arial"/>
          <w:b/>
        </w:rPr>
      </w:pPr>
      <w:r>
        <w:rPr>
          <w:rFonts w:ascii="Arial" w:hAnsi="Arial" w:cs="Arial"/>
          <w:b/>
        </w:rPr>
        <w:t>2014 Issue Form</w:t>
      </w:r>
    </w:p>
    <w:p w:rsidR="00000000" w:rsidRDefault="00AD30CA">
      <w:pPr>
        <w:rPr>
          <w:rFonts w:ascii="Arial" w:hAnsi="Arial" w:cs="Arial"/>
          <w:b/>
        </w:rPr>
      </w:pPr>
    </w:p>
    <w:p w:rsidR="00000000" w:rsidRDefault="00AD30CA">
      <w:pPr>
        <w:jc w:val="right"/>
        <w:rPr>
          <w:rFonts w:ascii="Arial" w:hAnsi="Arial" w:cs="Arial"/>
          <w:b/>
        </w:rPr>
      </w:pPr>
      <w:r>
        <w:rPr>
          <w:rFonts w:ascii="Arial" w:hAnsi="Arial" w:cs="Arial"/>
          <w:b/>
        </w:rPr>
        <w:t>Internal Number: 072</w:t>
      </w:r>
    </w:p>
    <w:p w:rsidR="00000000" w:rsidRDefault="00AD30CA">
      <w:pPr>
        <w:jc w:val="right"/>
        <w:rPr>
          <w:rFonts w:ascii="Arial" w:hAnsi="Arial" w:cs="Arial"/>
          <w:b/>
        </w:rPr>
      </w:pPr>
      <w:r>
        <w:rPr>
          <w:rFonts w:ascii="Arial" w:hAnsi="Arial" w:cs="Arial"/>
          <w:b/>
        </w:rPr>
        <w:t>Issue: 2014 I-034</w:t>
      </w:r>
    </w:p>
    <w:p w:rsidR="00000000" w:rsidRDefault="00AD30C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D30C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D30CA">
            <w:pPr>
              <w:rPr>
                <w:rFonts w:ascii="Arial" w:hAnsi="Arial" w:cs="Arial"/>
              </w:rPr>
            </w:pPr>
            <w:r>
              <w:rPr>
                <w:rFonts w:ascii="Arial" w:hAnsi="Arial" w:cs="Arial"/>
              </w:rPr>
              <w:t>Accepted as</w:t>
            </w:r>
          </w:p>
          <w:p w:rsidR="00000000" w:rsidRDefault="00AD30C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D30CA">
            <w:pPr>
              <w:rPr>
                <w:rFonts w:ascii="Arial" w:hAnsi="Arial" w:cs="Arial"/>
                <w:b/>
              </w:rPr>
            </w:pPr>
          </w:p>
        </w:tc>
        <w:tc>
          <w:tcPr>
            <w:tcW w:w="1728" w:type="dxa"/>
            <w:tcBorders>
              <w:top w:val="nil"/>
              <w:left w:val="nil"/>
              <w:bottom w:val="nil"/>
              <w:right w:val="nil"/>
            </w:tcBorders>
            <w:vAlign w:val="bottom"/>
            <w:hideMark/>
          </w:tcPr>
          <w:p w:rsidR="00000000" w:rsidRDefault="00AD30C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D30CA">
            <w:pPr>
              <w:rPr>
                <w:rFonts w:ascii="Arial" w:hAnsi="Arial" w:cs="Arial"/>
                <w:b/>
              </w:rPr>
            </w:pPr>
          </w:p>
        </w:tc>
        <w:tc>
          <w:tcPr>
            <w:tcW w:w="1584" w:type="dxa"/>
            <w:tcBorders>
              <w:top w:val="nil"/>
              <w:left w:val="nil"/>
              <w:bottom w:val="nil"/>
              <w:right w:val="nil"/>
            </w:tcBorders>
            <w:vAlign w:val="bottom"/>
          </w:tcPr>
          <w:p w:rsidR="00000000" w:rsidRDefault="00AD30CA">
            <w:pPr>
              <w:rPr>
                <w:rFonts w:ascii="Arial" w:hAnsi="Arial" w:cs="Arial"/>
                <w:b/>
              </w:rPr>
            </w:pPr>
          </w:p>
          <w:p w:rsidR="00000000" w:rsidRDefault="00AD30C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D30C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D30C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D30C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D30CA">
            <w:pPr>
              <w:rPr>
                <w:rFonts w:ascii="Arial" w:hAnsi="Arial" w:cs="Arial"/>
                <w:b/>
              </w:rPr>
            </w:pPr>
          </w:p>
        </w:tc>
        <w:tc>
          <w:tcPr>
            <w:tcW w:w="1728" w:type="dxa"/>
            <w:tcBorders>
              <w:top w:val="nil"/>
              <w:left w:val="nil"/>
              <w:bottom w:val="nil"/>
              <w:right w:val="nil"/>
            </w:tcBorders>
            <w:vAlign w:val="bottom"/>
            <w:hideMark/>
          </w:tcPr>
          <w:p w:rsidR="00000000" w:rsidRDefault="00AD30C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D30CA">
            <w:pPr>
              <w:rPr>
                <w:rFonts w:ascii="Arial" w:hAnsi="Arial" w:cs="Arial"/>
                <w:b/>
              </w:rPr>
            </w:pPr>
          </w:p>
        </w:tc>
        <w:tc>
          <w:tcPr>
            <w:tcW w:w="1584" w:type="dxa"/>
            <w:tcBorders>
              <w:top w:val="nil"/>
              <w:left w:val="nil"/>
              <w:bottom w:val="nil"/>
              <w:right w:val="nil"/>
            </w:tcBorders>
            <w:vAlign w:val="bottom"/>
          </w:tcPr>
          <w:p w:rsidR="00000000" w:rsidRDefault="00AD30CA">
            <w:pPr>
              <w:pStyle w:val="Heading1"/>
              <w:jc w:val="left"/>
              <w:rPr>
                <w:rFonts w:cs="Arial"/>
                <w:szCs w:val="24"/>
              </w:rPr>
            </w:pPr>
          </w:p>
        </w:tc>
        <w:tc>
          <w:tcPr>
            <w:tcW w:w="720" w:type="dxa"/>
            <w:tcBorders>
              <w:top w:val="nil"/>
              <w:left w:val="nil"/>
              <w:bottom w:val="nil"/>
              <w:right w:val="nil"/>
            </w:tcBorders>
            <w:vAlign w:val="bottom"/>
          </w:tcPr>
          <w:p w:rsidR="00000000" w:rsidRDefault="00AD30CA">
            <w:pPr>
              <w:rPr>
                <w:rFonts w:ascii="Arial" w:hAnsi="Arial" w:cs="Arial"/>
                <w:b/>
              </w:rPr>
            </w:pPr>
          </w:p>
        </w:tc>
      </w:tr>
    </w:tbl>
    <w:p w:rsidR="00000000" w:rsidRDefault="00AD30CA">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AD30CA">
      <w:pPr>
        <w:rPr>
          <w:rFonts w:ascii="Arial" w:hAnsi="Arial" w:cs="Arial"/>
          <w:b/>
        </w:rPr>
      </w:pPr>
    </w:p>
    <w:p w:rsidR="00000000" w:rsidRDefault="00AD30CA">
      <w:pPr>
        <w:rPr>
          <w:rFonts w:ascii="Arial" w:hAnsi="Arial" w:cs="Arial"/>
          <w:b/>
        </w:rPr>
      </w:pPr>
      <w:r>
        <w:rPr>
          <w:rFonts w:ascii="Arial" w:hAnsi="Arial" w:cs="Arial"/>
          <w:b/>
        </w:rPr>
        <w:t>Title:</w:t>
      </w:r>
    </w:p>
    <w:p w:rsidR="00000000" w:rsidRDefault="00AD30CA">
      <w:pPr>
        <w:pStyle w:val="NormalWeb"/>
        <w:rPr>
          <w:rFonts w:ascii="Arial" w:hAnsi="Arial" w:cs="Arial"/>
        </w:rPr>
      </w:pPr>
      <w:r>
        <w:rPr>
          <w:rFonts w:ascii="Arial" w:hAnsi="Arial" w:cs="Arial"/>
        </w:rPr>
        <w:t>Priority Designations: Clear Understandable Language</w:t>
      </w:r>
    </w:p>
    <w:p w:rsidR="00000000" w:rsidRDefault="00AD30CA">
      <w:pPr>
        <w:rPr>
          <w:rFonts w:ascii="Arial" w:eastAsia="Times New Roman" w:hAnsi="Arial" w:cs="Arial"/>
        </w:rPr>
      </w:pPr>
    </w:p>
    <w:p w:rsidR="00000000" w:rsidRDefault="00AD30CA">
      <w:pPr>
        <w:rPr>
          <w:rFonts w:ascii="Arial" w:hAnsi="Arial" w:cs="Arial"/>
          <w:b/>
        </w:rPr>
      </w:pPr>
      <w:r>
        <w:rPr>
          <w:rFonts w:ascii="Arial" w:hAnsi="Arial" w:cs="Arial"/>
          <w:b/>
        </w:rPr>
        <w:t>Issue you would like the Conference to consider:</w:t>
      </w:r>
    </w:p>
    <w:p w:rsidR="00000000" w:rsidRDefault="00AD30CA">
      <w:pPr>
        <w:pStyle w:val="NormalWeb"/>
        <w:rPr>
          <w:rFonts w:ascii="Arial" w:hAnsi="Arial" w:cs="Arial"/>
        </w:rPr>
      </w:pPr>
      <w:r>
        <w:rPr>
          <w:rFonts w:ascii="Arial" w:hAnsi="Arial" w:cs="Arial"/>
        </w:rPr>
        <w:t>1. Deleting the terms Priority, Priority Foundation and Core and replacing them with P</w:t>
      </w:r>
      <w:r>
        <w:rPr>
          <w:rFonts w:ascii="Arial" w:hAnsi="Arial" w:cs="Arial"/>
        </w:rPr>
        <w:t>riority 1, Priority 2 and Priority 3.</w:t>
      </w:r>
    </w:p>
    <w:p w:rsidR="00000000" w:rsidRDefault="00AD30CA">
      <w:pPr>
        <w:pStyle w:val="NormalWeb"/>
        <w:rPr>
          <w:rFonts w:ascii="Arial" w:hAnsi="Arial" w:cs="Arial"/>
        </w:rPr>
      </w:pPr>
      <w:r>
        <w:rPr>
          <w:rFonts w:ascii="Arial" w:hAnsi="Arial" w:cs="Arial"/>
        </w:rPr>
        <w:t>2. Keeping the definitions the same.</w:t>
      </w:r>
    </w:p>
    <w:p w:rsidR="00000000" w:rsidRDefault="00AD30CA">
      <w:pPr>
        <w:rPr>
          <w:rFonts w:ascii="Arial" w:eastAsia="Times New Roman" w:hAnsi="Arial" w:cs="Arial"/>
        </w:rPr>
      </w:pPr>
    </w:p>
    <w:p w:rsidR="00000000" w:rsidRDefault="00AD30CA">
      <w:pPr>
        <w:rPr>
          <w:rFonts w:ascii="Arial" w:hAnsi="Arial" w:cs="Arial"/>
          <w:b/>
        </w:rPr>
      </w:pPr>
      <w:r>
        <w:rPr>
          <w:rFonts w:ascii="Arial" w:hAnsi="Arial" w:cs="Arial"/>
          <w:b/>
        </w:rPr>
        <w:t>Public Health Significance:</w:t>
      </w:r>
    </w:p>
    <w:p w:rsidR="00000000" w:rsidRDefault="00AD30CA">
      <w:pPr>
        <w:pStyle w:val="NormalWeb"/>
        <w:rPr>
          <w:rFonts w:ascii="Arial" w:hAnsi="Arial" w:cs="Arial"/>
        </w:rPr>
      </w:pPr>
      <w:r>
        <w:rPr>
          <w:rFonts w:ascii="Arial" w:hAnsi="Arial" w:cs="Arial"/>
        </w:rPr>
        <w:t>Food establishment owners, operators and workers must be able to understand the requirements of the FDA Food Code (Code) in order to consistently and ef</w:t>
      </w:r>
      <w:r>
        <w:rPr>
          <w:rFonts w:ascii="Arial" w:hAnsi="Arial" w:cs="Arial"/>
        </w:rPr>
        <w:t>ficiently achieve compliance. The clearer and more understandable the Code language, the more likely it is that the regulated parties will be able to easily comply. The terms, Priority, Priority Foundation and Core as used in the Code are not readily and e</w:t>
      </w:r>
      <w:r>
        <w:rPr>
          <w:rFonts w:ascii="Arial" w:hAnsi="Arial" w:cs="Arial"/>
        </w:rPr>
        <w:t>asily understandable by many food establishment owners, operators and workers. This is especially true for those persons that do not have English as their first language.</w:t>
      </w:r>
    </w:p>
    <w:p w:rsidR="00000000" w:rsidRDefault="00AD30CA">
      <w:pPr>
        <w:pStyle w:val="NormalWeb"/>
        <w:rPr>
          <w:rFonts w:ascii="Arial" w:hAnsi="Arial" w:cs="Arial"/>
        </w:rPr>
      </w:pPr>
      <w:r>
        <w:rPr>
          <w:rFonts w:ascii="Arial" w:hAnsi="Arial" w:cs="Arial"/>
        </w:rPr>
        <w:t>The regulating agencies could spend time training people about the terms and their co</w:t>
      </w:r>
      <w:r>
        <w:rPr>
          <w:rFonts w:ascii="Arial" w:hAnsi="Arial" w:cs="Arial"/>
        </w:rPr>
        <w:t>ntextual meanings but using simple, easy to understand language would save this training time that would be better spent on education about other requirements.</w:t>
      </w:r>
    </w:p>
    <w:p w:rsidR="00000000" w:rsidRDefault="00AD30CA">
      <w:pPr>
        <w:pStyle w:val="NormalWeb"/>
        <w:rPr>
          <w:rFonts w:ascii="Arial" w:hAnsi="Arial" w:cs="Arial"/>
        </w:rPr>
      </w:pPr>
      <w:r>
        <w:rPr>
          <w:rFonts w:ascii="Arial" w:hAnsi="Arial" w:cs="Arial"/>
        </w:rPr>
        <w:t>The Minnesota Departments of Health and Agriculture surveyed a random sample of licensed food es</w:t>
      </w:r>
      <w:r>
        <w:rPr>
          <w:rFonts w:ascii="Arial" w:hAnsi="Arial" w:cs="Arial"/>
        </w:rPr>
        <w:t>tablishments. We found the majority of respondents would rather have any other terms used. Only 4% chose Priority, Priority Foundation and Core as their first choice. It shall be noted that there was no education done for prospective respondents prior to t</w:t>
      </w:r>
      <w:r>
        <w:rPr>
          <w:rFonts w:ascii="Arial" w:hAnsi="Arial" w:cs="Arial"/>
        </w:rPr>
        <w:t>he survey. (Three Tier Survey Results attached.)</w:t>
      </w:r>
    </w:p>
    <w:p w:rsidR="00000000" w:rsidRDefault="00AD30CA">
      <w:pPr>
        <w:pStyle w:val="NormalWeb"/>
        <w:rPr>
          <w:rFonts w:ascii="Arial" w:hAnsi="Arial" w:cs="Arial"/>
        </w:rPr>
      </w:pPr>
      <w:r>
        <w:rPr>
          <w:rFonts w:ascii="Arial" w:hAnsi="Arial" w:cs="Arial"/>
        </w:rPr>
        <w:lastRenderedPageBreak/>
        <w:t>In addition, the terms are not located next to each other in the definitions section. This could be confusing. If these terms are important, they should be easier to understand, more clearly presented and ex</w:t>
      </w:r>
      <w:r>
        <w:rPr>
          <w:rFonts w:ascii="Arial" w:hAnsi="Arial" w:cs="Arial"/>
        </w:rPr>
        <w:t>plained in more detail.</w:t>
      </w:r>
    </w:p>
    <w:p w:rsidR="00000000" w:rsidRDefault="00AD30CA">
      <w:pPr>
        <w:pStyle w:val="NormalWeb"/>
        <w:rPr>
          <w:rFonts w:ascii="Arial" w:hAnsi="Arial" w:cs="Arial"/>
        </w:rPr>
      </w:pPr>
      <w:r>
        <w:rPr>
          <w:rFonts w:ascii="Arial" w:hAnsi="Arial" w:cs="Arial"/>
        </w:rPr>
        <w:t xml:space="preserve">An argument has been made that the Code is not written for food establishment owners, operators and workers but they are the ones who must comply with its requirements. The easier the code is to understand, the easy it is to comply </w:t>
      </w:r>
      <w:r>
        <w:rPr>
          <w:rFonts w:ascii="Arial" w:hAnsi="Arial" w:cs="Arial"/>
        </w:rPr>
        <w:t>with.</w:t>
      </w:r>
    </w:p>
    <w:p w:rsidR="00000000" w:rsidRDefault="00AD30CA">
      <w:pPr>
        <w:rPr>
          <w:rFonts w:ascii="Arial" w:eastAsia="Times New Roman" w:hAnsi="Arial" w:cs="Arial"/>
        </w:rPr>
      </w:pPr>
    </w:p>
    <w:p w:rsidR="00000000" w:rsidRDefault="00AD30CA">
      <w:pPr>
        <w:rPr>
          <w:rFonts w:ascii="Arial" w:hAnsi="Arial" w:cs="Arial"/>
          <w:b/>
        </w:rPr>
      </w:pPr>
      <w:r>
        <w:rPr>
          <w:rFonts w:ascii="Arial" w:hAnsi="Arial" w:cs="Arial"/>
          <w:b/>
        </w:rPr>
        <w:t>Recommended Solution: The Conference recommends...:</w:t>
      </w:r>
    </w:p>
    <w:p w:rsidR="00000000" w:rsidRDefault="00AD30CA">
      <w:pPr>
        <w:pStyle w:val="NormalWeb"/>
        <w:rPr>
          <w:rFonts w:ascii="Arial" w:hAnsi="Arial" w:cs="Arial"/>
        </w:rPr>
      </w:pPr>
      <w:r>
        <w:rPr>
          <w:rFonts w:ascii="Arial" w:hAnsi="Arial" w:cs="Arial"/>
        </w:rPr>
        <w:t>that a letter be sent to the FDA recommending that the 2013 Food Code be amended as follows:</w:t>
      </w:r>
    </w:p>
    <w:p w:rsidR="00000000" w:rsidRDefault="00AD30CA">
      <w:pPr>
        <w:pStyle w:val="NormalWeb"/>
        <w:rPr>
          <w:rFonts w:ascii="Arial" w:hAnsi="Arial" w:cs="Arial"/>
        </w:rPr>
      </w:pPr>
      <w:r>
        <w:rPr>
          <w:rFonts w:ascii="Arial" w:hAnsi="Arial" w:cs="Arial"/>
        </w:rPr>
        <w:t>1. Deleting the terms Priority, Priority Foundation and Core and replacing them with Priority 1, Priority 2, and Priority 3,</w:t>
      </w:r>
    </w:p>
    <w:p w:rsidR="00000000" w:rsidRDefault="00AD30CA">
      <w:pPr>
        <w:pStyle w:val="NormalWeb"/>
        <w:rPr>
          <w:rFonts w:ascii="Arial" w:hAnsi="Arial" w:cs="Arial"/>
        </w:rPr>
      </w:pPr>
      <w:r>
        <w:rPr>
          <w:rFonts w:ascii="Arial" w:hAnsi="Arial" w:cs="Arial"/>
        </w:rPr>
        <w:t>2. Keeping the definitions the same and using the indicators P1, P2, and P3.</w:t>
      </w:r>
    </w:p>
    <w:p w:rsidR="00000000" w:rsidRDefault="00AD30CA">
      <w:pPr>
        <w:rPr>
          <w:rFonts w:ascii="Arial" w:eastAsia="Times New Roman" w:hAnsi="Arial" w:cs="Arial"/>
        </w:rPr>
      </w:pPr>
    </w:p>
    <w:p w:rsidR="00000000" w:rsidRDefault="00AD30CA">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AD30CA">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D30CA">
            <w:pPr>
              <w:widowControl w:val="0"/>
              <w:rPr>
                <w:rFonts w:ascii="Arial" w:hAnsi="Arial" w:cs="Arial"/>
              </w:rPr>
            </w:pPr>
            <w:r>
              <w:rPr>
                <w:rFonts w:ascii="Arial" w:hAnsi="Arial" w:cs="Arial"/>
              </w:rPr>
              <w:t>Colleen Paulus, Sec</w:t>
            </w:r>
            <w:r>
              <w:rPr>
                <w:rFonts w:ascii="Arial" w:hAnsi="Arial" w:cs="Arial"/>
              </w:rPr>
              <w:t>tion Manager</w:t>
            </w:r>
          </w:p>
        </w:tc>
      </w:tr>
      <w:bookmarkEnd w:id="1"/>
      <w:tr w:rsidR="00000000">
        <w:tc>
          <w:tcPr>
            <w:tcW w:w="1817" w:type="dxa"/>
            <w:hideMark/>
          </w:tcPr>
          <w:p w:rsidR="00000000" w:rsidRDefault="00AD30CA">
            <w:pPr>
              <w:widowControl w:val="0"/>
              <w:rPr>
                <w:rFonts w:ascii="Arial" w:hAnsi="Arial" w:cs="Arial"/>
              </w:rPr>
            </w:pPr>
            <w:r>
              <w:rPr>
                <w:rFonts w:ascii="Arial" w:hAnsi="Arial" w:cs="Arial"/>
              </w:rPr>
              <w:t xml:space="preserve">Organization:  </w:t>
            </w:r>
          </w:p>
        </w:tc>
        <w:tc>
          <w:tcPr>
            <w:tcW w:w="7723" w:type="dxa"/>
            <w:gridSpan w:val="3"/>
            <w:hideMark/>
          </w:tcPr>
          <w:p w:rsidR="00000000" w:rsidRDefault="00AD30CA">
            <w:pPr>
              <w:widowControl w:val="0"/>
              <w:rPr>
                <w:rFonts w:ascii="Arial" w:hAnsi="Arial" w:cs="Arial"/>
              </w:rPr>
            </w:pPr>
            <w:r>
              <w:rPr>
                <w:rFonts w:ascii="Arial" w:hAnsi="Arial" w:cs="Arial"/>
              </w:rPr>
              <w:t>Minnesota Department of Health, Environmental Health Division, Food, Pools and Lodging Section</w:t>
            </w:r>
          </w:p>
        </w:tc>
      </w:tr>
      <w:tr w:rsidR="00000000">
        <w:tc>
          <w:tcPr>
            <w:tcW w:w="1817" w:type="dxa"/>
            <w:hideMark/>
          </w:tcPr>
          <w:p w:rsidR="00000000" w:rsidRDefault="00AD30CA">
            <w:pPr>
              <w:widowControl w:val="0"/>
              <w:rPr>
                <w:rFonts w:ascii="Arial" w:hAnsi="Arial" w:cs="Arial"/>
              </w:rPr>
            </w:pPr>
            <w:r>
              <w:rPr>
                <w:rFonts w:ascii="Arial" w:hAnsi="Arial" w:cs="Arial"/>
              </w:rPr>
              <w:t>Address:</w:t>
            </w:r>
          </w:p>
        </w:tc>
        <w:tc>
          <w:tcPr>
            <w:tcW w:w="7723" w:type="dxa"/>
            <w:gridSpan w:val="3"/>
            <w:hideMark/>
          </w:tcPr>
          <w:p w:rsidR="00000000" w:rsidRDefault="00AD30CA">
            <w:pPr>
              <w:widowControl w:val="0"/>
              <w:rPr>
                <w:rFonts w:ascii="Arial" w:hAnsi="Arial" w:cs="Arial"/>
              </w:rPr>
            </w:pPr>
            <w:r>
              <w:rPr>
                <w:rFonts w:ascii="Arial" w:hAnsi="Arial" w:cs="Arial"/>
              </w:rPr>
              <w:t>P.O. Box 64975</w:t>
            </w:r>
          </w:p>
        </w:tc>
      </w:tr>
      <w:tr w:rsidR="00000000">
        <w:tc>
          <w:tcPr>
            <w:tcW w:w="1817" w:type="dxa"/>
            <w:hideMark/>
          </w:tcPr>
          <w:p w:rsidR="00000000" w:rsidRDefault="00AD30CA">
            <w:pPr>
              <w:widowControl w:val="0"/>
              <w:rPr>
                <w:rFonts w:ascii="Arial" w:hAnsi="Arial" w:cs="Arial"/>
              </w:rPr>
            </w:pPr>
            <w:r>
              <w:rPr>
                <w:rFonts w:ascii="Arial" w:hAnsi="Arial" w:cs="Arial"/>
              </w:rPr>
              <w:t>City/State/Zip:</w:t>
            </w:r>
          </w:p>
        </w:tc>
        <w:tc>
          <w:tcPr>
            <w:tcW w:w="7723" w:type="dxa"/>
            <w:gridSpan w:val="3"/>
            <w:hideMark/>
          </w:tcPr>
          <w:p w:rsidR="00000000" w:rsidRDefault="00AD30CA">
            <w:pPr>
              <w:widowControl w:val="0"/>
              <w:rPr>
                <w:rFonts w:ascii="Arial" w:hAnsi="Arial" w:cs="Arial"/>
              </w:rPr>
            </w:pPr>
            <w:r>
              <w:rPr>
                <w:rFonts w:ascii="Arial" w:hAnsi="Arial" w:cs="Arial"/>
              </w:rPr>
              <w:t>St. Paul, MN 55164-0975</w:t>
            </w:r>
          </w:p>
        </w:tc>
      </w:tr>
      <w:tr w:rsidR="00000000">
        <w:trPr>
          <w:trHeight w:val="260"/>
        </w:trPr>
        <w:tc>
          <w:tcPr>
            <w:tcW w:w="1817" w:type="dxa"/>
            <w:hideMark/>
          </w:tcPr>
          <w:p w:rsidR="00000000" w:rsidRDefault="00AD30CA">
            <w:pPr>
              <w:widowControl w:val="0"/>
              <w:rPr>
                <w:rFonts w:ascii="Arial" w:hAnsi="Arial" w:cs="Arial"/>
              </w:rPr>
            </w:pPr>
            <w:r>
              <w:rPr>
                <w:rFonts w:ascii="Arial" w:hAnsi="Arial" w:cs="Arial"/>
              </w:rPr>
              <w:t>Telephone:</w:t>
            </w:r>
          </w:p>
        </w:tc>
        <w:tc>
          <w:tcPr>
            <w:tcW w:w="1963" w:type="dxa"/>
            <w:hideMark/>
          </w:tcPr>
          <w:p w:rsidR="00000000" w:rsidRDefault="00AD30CA">
            <w:pPr>
              <w:widowControl w:val="0"/>
              <w:rPr>
                <w:rFonts w:ascii="Arial" w:hAnsi="Arial" w:cs="Arial"/>
              </w:rPr>
            </w:pPr>
            <w:r>
              <w:rPr>
                <w:rFonts w:ascii="Arial" w:hAnsi="Arial" w:cs="Arial"/>
              </w:rPr>
              <w:t>651-201-4507</w:t>
            </w:r>
          </w:p>
        </w:tc>
        <w:tc>
          <w:tcPr>
            <w:tcW w:w="900" w:type="dxa"/>
            <w:hideMark/>
          </w:tcPr>
          <w:p w:rsidR="00000000" w:rsidRDefault="00AD30CA">
            <w:pPr>
              <w:widowControl w:val="0"/>
              <w:rPr>
                <w:rFonts w:ascii="Arial" w:hAnsi="Arial" w:cs="Arial"/>
              </w:rPr>
            </w:pPr>
            <w:r>
              <w:rPr>
                <w:rFonts w:ascii="Arial" w:hAnsi="Arial" w:cs="Arial"/>
              </w:rPr>
              <w:t>Fax:</w:t>
            </w:r>
          </w:p>
        </w:tc>
        <w:tc>
          <w:tcPr>
            <w:tcW w:w="4860" w:type="dxa"/>
            <w:hideMark/>
          </w:tcPr>
          <w:p w:rsidR="00000000" w:rsidRDefault="00AD30CA">
            <w:pPr>
              <w:widowControl w:val="0"/>
              <w:rPr>
                <w:rFonts w:ascii="Arial" w:hAnsi="Arial" w:cs="Arial"/>
              </w:rPr>
            </w:pPr>
            <w:r>
              <w:rPr>
                <w:rFonts w:ascii="Arial" w:hAnsi="Arial" w:cs="Arial"/>
              </w:rPr>
              <w:t>651-201-4514</w:t>
            </w:r>
          </w:p>
        </w:tc>
      </w:tr>
      <w:tr w:rsidR="00000000">
        <w:trPr>
          <w:trHeight w:val="260"/>
        </w:trPr>
        <w:tc>
          <w:tcPr>
            <w:tcW w:w="1817" w:type="dxa"/>
            <w:hideMark/>
          </w:tcPr>
          <w:p w:rsidR="00000000" w:rsidRDefault="00AD30CA">
            <w:pPr>
              <w:widowControl w:val="0"/>
              <w:rPr>
                <w:rFonts w:ascii="Arial" w:hAnsi="Arial" w:cs="Arial"/>
              </w:rPr>
            </w:pPr>
            <w:r>
              <w:rPr>
                <w:rFonts w:ascii="Arial" w:hAnsi="Arial" w:cs="Arial"/>
              </w:rPr>
              <w:t>E-mail:</w:t>
            </w:r>
          </w:p>
        </w:tc>
        <w:tc>
          <w:tcPr>
            <w:tcW w:w="7723" w:type="dxa"/>
            <w:gridSpan w:val="3"/>
            <w:hideMark/>
          </w:tcPr>
          <w:p w:rsidR="00000000" w:rsidRDefault="00AD30CA">
            <w:pPr>
              <w:widowControl w:val="0"/>
              <w:rPr>
                <w:rFonts w:ascii="Arial" w:hAnsi="Arial" w:cs="Arial"/>
              </w:rPr>
            </w:pPr>
            <w:r>
              <w:rPr>
                <w:rFonts w:ascii="Arial" w:hAnsi="Arial" w:cs="Arial"/>
              </w:rPr>
              <w:t>colleen.paulus@state.mn.us</w:t>
            </w:r>
          </w:p>
        </w:tc>
      </w:tr>
    </w:tbl>
    <w:p w:rsidR="00000000" w:rsidRDefault="00AD30CA">
      <w:pPr>
        <w:rPr>
          <w:rFonts w:ascii="Arial" w:hAnsi="Arial" w:cs="Arial"/>
        </w:rPr>
      </w:pPr>
    </w:p>
    <w:p w:rsidR="00000000" w:rsidRDefault="00AD30CA">
      <w:pPr>
        <w:rPr>
          <w:rFonts w:ascii="Arial" w:hAnsi="Arial" w:cs="Arial"/>
          <w:b/>
        </w:rPr>
      </w:pPr>
      <w:r>
        <w:rPr>
          <w:rFonts w:ascii="Arial" w:hAnsi="Arial" w:cs="Arial"/>
          <w:b/>
        </w:rPr>
        <w:t>Attachments:</w:t>
      </w:r>
    </w:p>
    <w:p w:rsidR="00000000" w:rsidRDefault="00AD30CA">
      <w:pPr>
        <w:numPr>
          <w:ilvl w:val="0"/>
          <w:numId w:val="2"/>
          <w:numberingChange w:id="2" w:author="Unknown" w:original=""/>
        </w:numPr>
        <w:rPr>
          <w:rFonts w:ascii="Arial" w:hAnsi="Arial" w:cs="Arial"/>
        </w:rPr>
      </w:pPr>
      <w:r>
        <w:rPr>
          <w:rFonts w:ascii="Arial" w:hAnsi="Arial" w:cs="Arial"/>
        </w:rPr>
        <w:t xml:space="preserve">"Three Tier Survey Results" </w:t>
      </w:r>
    </w:p>
    <w:p w:rsidR="00000000" w:rsidRDefault="00AD30CA">
      <w:pPr>
        <w:rPr>
          <w:rFonts w:ascii="Arial" w:hAnsi="Arial" w:cs="Arial"/>
          <w:b/>
        </w:rPr>
      </w:pPr>
    </w:p>
    <w:p w:rsidR="00AD30CA" w:rsidRDefault="00AD30C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D30CA">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C63E6"/>
    <w:rsid w:val="00AD30CA"/>
    <w:rsid w:val="00DC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0</DocSecurity>
  <Lines>22</Lines>
  <Paragraphs>6</Paragraphs>
  <ScaleCrop>false</ScaleCrop>
  <Company>Conference for Food Safety</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2014-03-15T13:12:00Z</dcterms:created>
  <dcterms:modified xsi:type="dcterms:W3CDTF">2014-03-15T13:12:00Z</dcterms:modified>
</cp:coreProperties>
</file>