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A0208">
      <w:pPr>
        <w:jc w:val="center"/>
        <w:rPr>
          <w:rFonts w:ascii="Arial" w:hAnsi="Arial" w:cs="Arial"/>
          <w:b/>
        </w:rPr>
      </w:pPr>
      <w:bookmarkStart w:id="0" w:name="_GoBack"/>
      <w:bookmarkEnd w:id="0"/>
      <w:r>
        <w:rPr>
          <w:rFonts w:ascii="Arial" w:hAnsi="Arial" w:cs="Arial"/>
          <w:b/>
        </w:rPr>
        <w:t>Conference for Food Protection</w:t>
      </w:r>
    </w:p>
    <w:p w:rsidR="00000000" w:rsidRDefault="00FA0208">
      <w:pPr>
        <w:jc w:val="center"/>
        <w:rPr>
          <w:rFonts w:ascii="Arial" w:hAnsi="Arial" w:cs="Arial"/>
          <w:b/>
        </w:rPr>
      </w:pPr>
      <w:r>
        <w:rPr>
          <w:rFonts w:ascii="Arial" w:hAnsi="Arial" w:cs="Arial"/>
          <w:b/>
        </w:rPr>
        <w:t>2012 Issue Form</w:t>
      </w:r>
    </w:p>
    <w:p w:rsidR="00000000" w:rsidRDefault="00FA0208">
      <w:pPr>
        <w:rPr>
          <w:rFonts w:ascii="Arial" w:hAnsi="Arial" w:cs="Arial"/>
          <w:b/>
        </w:rPr>
      </w:pPr>
    </w:p>
    <w:p w:rsidR="00000000" w:rsidRDefault="00FA0208">
      <w:pPr>
        <w:jc w:val="right"/>
        <w:rPr>
          <w:rFonts w:ascii="Arial" w:hAnsi="Arial" w:cs="Arial"/>
          <w:b/>
        </w:rPr>
      </w:pPr>
      <w:r>
        <w:rPr>
          <w:rFonts w:ascii="Arial" w:hAnsi="Arial" w:cs="Arial"/>
          <w:b/>
        </w:rPr>
        <w:t>Internal Number: 119</w:t>
      </w:r>
    </w:p>
    <w:p w:rsidR="00000000" w:rsidRDefault="00FA0208">
      <w:pPr>
        <w:jc w:val="right"/>
        <w:rPr>
          <w:rFonts w:ascii="Arial" w:hAnsi="Arial" w:cs="Arial"/>
          <w:b/>
        </w:rPr>
      </w:pPr>
      <w:r>
        <w:rPr>
          <w:rFonts w:ascii="Arial" w:hAnsi="Arial" w:cs="Arial"/>
          <w:b/>
        </w:rPr>
        <w:t>Issue: 2012 I-014</w:t>
      </w:r>
    </w:p>
    <w:p w:rsidR="00000000" w:rsidRDefault="00FA020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FA0208">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FA0208">
            <w:pPr>
              <w:rPr>
                <w:rFonts w:ascii="Arial" w:hAnsi="Arial" w:cs="Arial"/>
              </w:rPr>
            </w:pPr>
            <w:r>
              <w:rPr>
                <w:rFonts w:ascii="Arial" w:hAnsi="Arial" w:cs="Arial"/>
              </w:rPr>
              <w:t>Accepted as</w:t>
            </w:r>
          </w:p>
          <w:p w:rsidR="00000000" w:rsidRDefault="00FA0208">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FA0208">
            <w:pPr>
              <w:rPr>
                <w:rFonts w:ascii="Arial" w:hAnsi="Arial" w:cs="Arial"/>
                <w:b/>
              </w:rPr>
            </w:pPr>
          </w:p>
        </w:tc>
        <w:tc>
          <w:tcPr>
            <w:tcW w:w="1728" w:type="dxa"/>
            <w:tcBorders>
              <w:top w:val="nil"/>
              <w:left w:val="nil"/>
              <w:bottom w:val="nil"/>
              <w:right w:val="nil"/>
            </w:tcBorders>
            <w:vAlign w:val="bottom"/>
            <w:hideMark/>
          </w:tcPr>
          <w:p w:rsidR="00000000" w:rsidRDefault="00FA0208">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FA0208">
            <w:pPr>
              <w:rPr>
                <w:rFonts w:ascii="Arial" w:hAnsi="Arial" w:cs="Arial"/>
                <w:b/>
              </w:rPr>
            </w:pPr>
          </w:p>
        </w:tc>
        <w:tc>
          <w:tcPr>
            <w:tcW w:w="1584" w:type="dxa"/>
            <w:tcBorders>
              <w:top w:val="nil"/>
              <w:left w:val="nil"/>
              <w:bottom w:val="nil"/>
              <w:right w:val="nil"/>
            </w:tcBorders>
            <w:vAlign w:val="bottom"/>
          </w:tcPr>
          <w:p w:rsidR="00000000" w:rsidRDefault="00FA0208">
            <w:pPr>
              <w:rPr>
                <w:rFonts w:ascii="Arial" w:hAnsi="Arial" w:cs="Arial"/>
                <w:b/>
              </w:rPr>
            </w:pPr>
          </w:p>
          <w:p w:rsidR="00000000" w:rsidRDefault="00FA0208">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FA0208">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FA0208">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FA0208">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FA0208">
            <w:pPr>
              <w:rPr>
                <w:rFonts w:ascii="Arial" w:hAnsi="Arial" w:cs="Arial"/>
                <w:b/>
              </w:rPr>
            </w:pPr>
          </w:p>
        </w:tc>
        <w:tc>
          <w:tcPr>
            <w:tcW w:w="1728" w:type="dxa"/>
            <w:tcBorders>
              <w:top w:val="nil"/>
              <w:left w:val="nil"/>
              <w:bottom w:val="nil"/>
              <w:right w:val="nil"/>
            </w:tcBorders>
            <w:vAlign w:val="bottom"/>
            <w:hideMark/>
          </w:tcPr>
          <w:p w:rsidR="00000000" w:rsidRDefault="00FA0208">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FA0208">
            <w:pPr>
              <w:rPr>
                <w:rFonts w:ascii="Arial" w:hAnsi="Arial" w:cs="Arial"/>
                <w:b/>
              </w:rPr>
            </w:pPr>
          </w:p>
        </w:tc>
        <w:tc>
          <w:tcPr>
            <w:tcW w:w="1584" w:type="dxa"/>
            <w:tcBorders>
              <w:top w:val="nil"/>
              <w:left w:val="nil"/>
              <w:bottom w:val="nil"/>
              <w:right w:val="nil"/>
            </w:tcBorders>
            <w:vAlign w:val="bottom"/>
          </w:tcPr>
          <w:p w:rsidR="00000000" w:rsidRDefault="00FA0208">
            <w:pPr>
              <w:pStyle w:val="Heading1"/>
              <w:jc w:val="left"/>
              <w:rPr>
                <w:rFonts w:cs="Arial"/>
                <w:szCs w:val="24"/>
              </w:rPr>
            </w:pPr>
          </w:p>
        </w:tc>
        <w:tc>
          <w:tcPr>
            <w:tcW w:w="720" w:type="dxa"/>
            <w:tcBorders>
              <w:top w:val="nil"/>
              <w:left w:val="nil"/>
              <w:bottom w:val="nil"/>
              <w:right w:val="nil"/>
            </w:tcBorders>
            <w:vAlign w:val="bottom"/>
          </w:tcPr>
          <w:p w:rsidR="00000000" w:rsidRDefault="00FA0208">
            <w:pPr>
              <w:rPr>
                <w:rFonts w:ascii="Arial" w:hAnsi="Arial" w:cs="Arial"/>
                <w:b/>
              </w:rPr>
            </w:pPr>
          </w:p>
        </w:tc>
      </w:tr>
    </w:tbl>
    <w:p w:rsidR="00000000" w:rsidRDefault="00FA0208">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FA0208">
      <w:pPr>
        <w:rPr>
          <w:rFonts w:ascii="Arial" w:hAnsi="Arial" w:cs="Arial"/>
          <w:b/>
        </w:rPr>
      </w:pPr>
    </w:p>
    <w:p w:rsidR="00000000" w:rsidRDefault="00FA0208">
      <w:pPr>
        <w:rPr>
          <w:rFonts w:ascii="Arial" w:hAnsi="Arial" w:cs="Arial"/>
          <w:b/>
        </w:rPr>
      </w:pPr>
      <w:r>
        <w:rPr>
          <w:rFonts w:ascii="Arial" w:hAnsi="Arial" w:cs="Arial"/>
          <w:b/>
        </w:rPr>
        <w:t>Title:</w:t>
      </w:r>
    </w:p>
    <w:p w:rsidR="00000000" w:rsidRDefault="00FA0208">
      <w:pPr>
        <w:pStyle w:val="NormalWeb"/>
        <w:rPr>
          <w:rFonts w:ascii="Arial" w:hAnsi="Arial" w:cs="Arial"/>
        </w:rPr>
      </w:pPr>
      <w:r>
        <w:rPr>
          <w:rFonts w:ascii="Arial" w:hAnsi="Arial" w:cs="Arial"/>
        </w:rPr>
        <w:t>Beef Grinding Log Template for Retail Establishments</w:t>
      </w:r>
    </w:p>
    <w:p w:rsidR="00000000" w:rsidRDefault="00FA0208">
      <w:pPr>
        <w:rPr>
          <w:rFonts w:ascii="Arial" w:eastAsia="Times New Roman" w:hAnsi="Arial" w:cs="Arial"/>
        </w:rPr>
      </w:pPr>
    </w:p>
    <w:p w:rsidR="00000000" w:rsidRDefault="00FA0208">
      <w:pPr>
        <w:rPr>
          <w:rFonts w:ascii="Arial" w:hAnsi="Arial" w:cs="Arial"/>
          <w:b/>
        </w:rPr>
      </w:pPr>
      <w:r>
        <w:rPr>
          <w:rFonts w:ascii="Arial" w:hAnsi="Arial" w:cs="Arial"/>
          <w:b/>
        </w:rPr>
        <w:t>Issue you would like the Conference to consider:</w:t>
      </w:r>
    </w:p>
    <w:p w:rsidR="00000000" w:rsidRDefault="00FA0208">
      <w:pPr>
        <w:pStyle w:val="NormalWeb"/>
        <w:rPr>
          <w:rFonts w:ascii="Arial" w:hAnsi="Arial" w:cs="Arial"/>
        </w:rPr>
      </w:pPr>
      <w:r>
        <w:rPr>
          <w:rFonts w:ascii="Arial" w:hAnsi="Arial" w:cs="Arial"/>
        </w:rPr>
        <w:t>The Food Safety and Inspection Service (FSIS) recommends that a CFP Committee be creat</w:t>
      </w:r>
      <w:r>
        <w:rPr>
          <w:rFonts w:ascii="Arial" w:hAnsi="Arial" w:cs="Arial"/>
        </w:rPr>
        <w:t>ed to review the FSIS grinding log template and provide feedback to FSIS on its use at retail. The draft grinding log template will become the basis of the FSIS compliance guidelines that accompanies the planned proposed rule, "Records to be Kept by Offici</w:t>
      </w:r>
      <w:r>
        <w:rPr>
          <w:rFonts w:ascii="Arial" w:hAnsi="Arial" w:cs="Arial"/>
        </w:rPr>
        <w:t>al Establishments and Retail Stores That Grind or Chop Raw Beef Products". The FSIS proposed rule is expected to require establishments and retail stores to keep records that disclose the identity of the supplier of all source materials that they use in th</w:t>
      </w:r>
      <w:r>
        <w:rPr>
          <w:rFonts w:ascii="Arial" w:hAnsi="Arial" w:cs="Arial"/>
        </w:rPr>
        <w:t>e preparation of raw ground or chopped product. FSIS is seeking feedback on the grinding log template and any additional comments on developing the log for use at retail.</w:t>
      </w:r>
    </w:p>
    <w:p w:rsidR="00000000" w:rsidRDefault="00FA0208">
      <w:pPr>
        <w:pStyle w:val="NormalWeb"/>
        <w:rPr>
          <w:rFonts w:ascii="Arial" w:hAnsi="Arial" w:cs="Arial"/>
        </w:rPr>
      </w:pPr>
      <w:r>
        <w:rPr>
          <w:rFonts w:ascii="Arial" w:hAnsi="Arial" w:cs="Arial"/>
        </w:rPr>
        <w:t>In the interim, FSIS also recommends an update to the supporting documents for retail</w:t>
      </w:r>
      <w:r>
        <w:rPr>
          <w:rFonts w:ascii="Arial" w:hAnsi="Arial" w:cs="Arial"/>
        </w:rPr>
        <w:t xml:space="preserve"> grinding logs in the Food Code Annex 2 (Page 305) so that retail establishments will have more detailed information on how to maintain grinding logs and understand its importance during recalls and outbreak investigations. Recently over the past few years</w:t>
      </w:r>
      <w:r>
        <w:rPr>
          <w:rFonts w:ascii="Arial" w:hAnsi="Arial" w:cs="Arial"/>
        </w:rPr>
        <w:t xml:space="preserve">, FSIS has been unable to determine the source suppliers of contaminated ground beef product because of inadequate retail grinding logs. FSIS developed and published a grinding log template and example on the FSIS website entitled "Sanitation Guidance for </w:t>
      </w:r>
      <w:r>
        <w:rPr>
          <w:rFonts w:ascii="Arial" w:hAnsi="Arial" w:cs="Arial"/>
        </w:rPr>
        <w:t xml:space="preserve">Beef Grinders" </w:t>
      </w:r>
      <w:r>
        <w:rPr>
          <w:rStyle w:val="Strong"/>
          <w:rFonts w:ascii="Arial" w:hAnsi="Arial" w:cs="Arial"/>
        </w:rPr>
        <w:t>http://www.fsis.usda.gov/PDF/Sanitation_Guidance_Beef_Grinders.pdf</w:t>
      </w:r>
      <w:r>
        <w:rPr>
          <w:rFonts w:ascii="Arial" w:hAnsi="Arial" w:cs="Arial"/>
        </w:rPr>
        <w:t>. FSIS will consider the feedback from CFP for incorporation into a future FSIS compliance guideline that will accompany the FSIS rule.</w:t>
      </w:r>
    </w:p>
    <w:p w:rsidR="00000000" w:rsidRDefault="00FA0208">
      <w:pPr>
        <w:rPr>
          <w:rFonts w:ascii="Arial" w:eastAsia="Times New Roman" w:hAnsi="Arial" w:cs="Arial"/>
        </w:rPr>
      </w:pPr>
    </w:p>
    <w:p w:rsidR="00000000" w:rsidRDefault="00FA0208">
      <w:pPr>
        <w:rPr>
          <w:rFonts w:ascii="Arial" w:hAnsi="Arial" w:cs="Arial"/>
          <w:b/>
        </w:rPr>
      </w:pPr>
      <w:r>
        <w:rPr>
          <w:rFonts w:ascii="Arial" w:hAnsi="Arial" w:cs="Arial"/>
          <w:b/>
        </w:rPr>
        <w:t>Public Health Significance:</w:t>
      </w:r>
    </w:p>
    <w:p w:rsidR="00000000" w:rsidRDefault="00FA0208">
      <w:pPr>
        <w:pStyle w:val="NormalWeb"/>
        <w:rPr>
          <w:rFonts w:ascii="Arial" w:hAnsi="Arial" w:cs="Arial"/>
        </w:rPr>
      </w:pPr>
      <w:r>
        <w:rPr>
          <w:rFonts w:ascii="Arial" w:hAnsi="Arial" w:cs="Arial"/>
        </w:rPr>
        <w:t>Ground bee</w:t>
      </w:r>
      <w:r>
        <w:rPr>
          <w:rFonts w:ascii="Arial" w:hAnsi="Arial" w:cs="Arial"/>
        </w:rPr>
        <w:t xml:space="preserve">f contaminated with pathogens such as </w:t>
      </w:r>
      <w:r>
        <w:rPr>
          <w:rStyle w:val="Emphasis"/>
          <w:rFonts w:ascii="Arial" w:hAnsi="Arial" w:cs="Arial"/>
        </w:rPr>
        <w:t>Escherichia coli</w:t>
      </w:r>
      <w:r>
        <w:rPr>
          <w:rFonts w:ascii="Arial" w:hAnsi="Arial" w:cs="Arial"/>
        </w:rPr>
        <w:t xml:space="preserve"> O157:H7 or </w:t>
      </w:r>
      <w:r>
        <w:rPr>
          <w:rStyle w:val="Emphasis"/>
          <w:rFonts w:ascii="Arial" w:hAnsi="Arial" w:cs="Arial"/>
        </w:rPr>
        <w:t>Salmonella</w:t>
      </w:r>
      <w:r>
        <w:rPr>
          <w:rFonts w:ascii="Arial" w:hAnsi="Arial" w:cs="Arial"/>
        </w:rPr>
        <w:t xml:space="preserve"> is a known source of illness. During outbreak investigations, traceback of contaminated beef to the producing facility is often unsuccessful because of inadequate </w:t>
      </w:r>
      <w:r>
        <w:rPr>
          <w:rFonts w:ascii="Arial" w:hAnsi="Arial" w:cs="Arial"/>
        </w:rPr>
        <w:lastRenderedPageBreak/>
        <w:t>recordkeeping at</w:t>
      </w:r>
      <w:r>
        <w:rPr>
          <w:rFonts w:ascii="Arial" w:hAnsi="Arial" w:cs="Arial"/>
        </w:rPr>
        <w:t xml:space="preserve"> retail establishments that grind beef products. FSIS enforcement strategy relies heavily on being able to identify the source material and the producing facility.</w:t>
      </w:r>
    </w:p>
    <w:p w:rsidR="00000000" w:rsidRDefault="00FA0208">
      <w:pPr>
        <w:pStyle w:val="NormalWeb"/>
        <w:rPr>
          <w:rFonts w:ascii="Arial" w:hAnsi="Arial" w:cs="Arial"/>
        </w:rPr>
      </w:pPr>
      <w:r>
        <w:rPr>
          <w:rFonts w:ascii="Arial" w:hAnsi="Arial" w:cs="Arial"/>
        </w:rPr>
        <w:t>FSIS has reviewed foodborne investigations in which FSIS investigators found that retail fac</w:t>
      </w:r>
      <w:r>
        <w:rPr>
          <w:rFonts w:ascii="Arial" w:hAnsi="Arial" w:cs="Arial"/>
        </w:rPr>
        <w:t>ility grinding logs were a limiting factor for the Agency's ability to pursue public health investigations. FSIS conducted a retrospective review of 16 investigations (2006 through 2008) in which beef products were ground or reground at retail stores. In o</w:t>
      </w:r>
      <w:r>
        <w:rPr>
          <w:rFonts w:ascii="Arial" w:hAnsi="Arial" w:cs="Arial"/>
        </w:rPr>
        <w:t>nly 5 of 16 (30%) of investigations, were records kept by the retail stores present and adequate to enable traceback to the official establishment supplying the beef. FSIS results are supported by Gould et al [Gould LH, Seys S, Everstine K, Norton D, Riple</w:t>
      </w:r>
      <w:r>
        <w:rPr>
          <w:rFonts w:ascii="Arial" w:hAnsi="Arial" w:cs="Arial"/>
        </w:rPr>
        <w:t>y D, Reimann D, et al. J Food Prot. 2011;74(6):1022-4] in a review of retail grinding records. Of 125 stores surveyed, 60(49%) kept grinding records. In those stores keeping grinding records, 22% of 176 records were judged complete (JFP 2011; 74:1022-1024)</w:t>
      </w:r>
      <w:r>
        <w:rPr>
          <w:rFonts w:ascii="Arial" w:hAnsi="Arial" w:cs="Arial"/>
        </w:rPr>
        <w:t>. Schneider et al also reported a multistate outbreak with 42 illnesses. Investigators used shopper card information for 12 stores, but were unable to identify the identity of the source (JFP 2011, 74:1315-1319).</w:t>
      </w:r>
    </w:p>
    <w:p w:rsidR="00000000" w:rsidRDefault="00FA0208">
      <w:pPr>
        <w:pStyle w:val="NormalWeb"/>
        <w:rPr>
          <w:rFonts w:ascii="Arial" w:hAnsi="Arial" w:cs="Arial"/>
        </w:rPr>
      </w:pPr>
      <w:r>
        <w:rPr>
          <w:rFonts w:ascii="Arial" w:hAnsi="Arial" w:cs="Arial"/>
        </w:rPr>
        <w:t>Additonal References:</w:t>
      </w:r>
    </w:p>
    <w:p w:rsidR="00000000" w:rsidRDefault="00FA0208">
      <w:pPr>
        <w:numPr>
          <w:ilvl w:val="0"/>
          <w:numId w:val="1"/>
        </w:numPr>
        <w:spacing w:before="100" w:beforeAutospacing="1" w:after="100" w:afterAutospacing="1"/>
        <w:rPr>
          <w:rFonts w:ascii="Arial" w:eastAsia="Times New Roman" w:hAnsi="Arial" w:cs="Arial"/>
        </w:rPr>
      </w:pPr>
      <w:r>
        <w:rPr>
          <w:rFonts w:ascii="Arial" w:eastAsia="Times New Roman" w:hAnsi="Arial" w:cs="Arial"/>
        </w:rPr>
        <w:t>"Marler Clark calls o</w:t>
      </w:r>
      <w:r>
        <w:rPr>
          <w:rFonts w:ascii="Arial" w:eastAsia="Times New Roman" w:hAnsi="Arial" w:cs="Arial"/>
        </w:rPr>
        <w:t>n Hannaford to Release Meat Grinding Logs and Identify All Suppliers Linked to Salmonella Outbreak" 12/23/2011 - http://www.foodpoisonjournal.com/foodborne-illness-outbreaks/marler-clark-calls-on-hannaford-to-release-meat-grinding-logs-and-identify-all-sup</w:t>
      </w:r>
      <w:r>
        <w:rPr>
          <w:rFonts w:ascii="Arial" w:eastAsia="Times New Roman" w:hAnsi="Arial" w:cs="Arial"/>
        </w:rPr>
        <w:t>pliers-linked-to-s/</w:t>
      </w:r>
    </w:p>
    <w:p w:rsidR="00000000" w:rsidRDefault="00FA0208">
      <w:pPr>
        <w:numPr>
          <w:ilvl w:val="0"/>
          <w:numId w:val="1"/>
        </w:numPr>
        <w:spacing w:before="100" w:beforeAutospacing="1" w:after="100" w:afterAutospacing="1"/>
        <w:rPr>
          <w:rFonts w:ascii="Arial" w:eastAsia="Times New Roman" w:hAnsi="Arial" w:cs="Arial"/>
        </w:rPr>
      </w:pPr>
      <w:r>
        <w:rPr>
          <w:rFonts w:ascii="Arial" w:eastAsia="Times New Roman" w:hAnsi="Arial" w:cs="Arial"/>
        </w:rPr>
        <w:t>Beef Grinding Logs Study: Restaurant Policies and Practices and Food Worker Practices/Behavior (CDC)http://www.cdc.gov/nceh/ehs/ehsnet/Restaurant_Policies_Practices.htm</w:t>
      </w:r>
    </w:p>
    <w:p w:rsidR="00000000" w:rsidRDefault="00FA0208">
      <w:pPr>
        <w:rPr>
          <w:rFonts w:ascii="Arial" w:eastAsia="Times New Roman" w:hAnsi="Arial" w:cs="Arial"/>
        </w:rPr>
      </w:pPr>
    </w:p>
    <w:p w:rsidR="00000000" w:rsidRDefault="00FA0208">
      <w:pPr>
        <w:rPr>
          <w:rFonts w:ascii="Arial" w:hAnsi="Arial" w:cs="Arial"/>
          <w:b/>
        </w:rPr>
      </w:pPr>
      <w:r>
        <w:rPr>
          <w:rFonts w:ascii="Arial" w:hAnsi="Arial" w:cs="Arial"/>
          <w:b/>
        </w:rPr>
        <w:t>Recommended Solution: The Conference recommends...:</w:t>
      </w:r>
    </w:p>
    <w:p w:rsidR="00000000" w:rsidRDefault="00FA0208">
      <w:pPr>
        <w:pStyle w:val="NormalWeb"/>
        <w:rPr>
          <w:rFonts w:ascii="Arial" w:hAnsi="Arial" w:cs="Arial"/>
        </w:rPr>
      </w:pPr>
      <w:r>
        <w:rPr>
          <w:rStyle w:val="Strong"/>
          <w:rFonts w:ascii="Arial" w:hAnsi="Arial" w:cs="Arial"/>
        </w:rPr>
        <w:t>1.)</w:t>
      </w:r>
      <w:r>
        <w:rPr>
          <w:rFonts w:ascii="Arial" w:hAnsi="Arial" w:cs="Arial"/>
        </w:rPr>
        <w:t xml:space="preserve"> </w:t>
      </w:r>
      <w:r>
        <w:rPr>
          <w:rFonts w:ascii="Arial" w:hAnsi="Arial" w:cs="Arial"/>
        </w:rPr>
        <w:t>That a CFP Committee be created to:</w:t>
      </w:r>
    </w:p>
    <w:p w:rsidR="00000000" w:rsidRDefault="00FA0208">
      <w:pPr>
        <w:pStyle w:val="NormalWeb"/>
        <w:rPr>
          <w:rFonts w:ascii="Arial" w:hAnsi="Arial" w:cs="Arial"/>
        </w:rPr>
      </w:pPr>
      <w:r>
        <w:rPr>
          <w:rFonts w:ascii="Arial" w:hAnsi="Arial" w:cs="Arial"/>
        </w:rPr>
        <w:t>a. review the FSIS grinding log template</w:t>
      </w:r>
    </w:p>
    <w:p w:rsidR="00000000" w:rsidRDefault="00FA0208">
      <w:pPr>
        <w:pStyle w:val="NormalWeb"/>
        <w:rPr>
          <w:rFonts w:ascii="Arial" w:hAnsi="Arial" w:cs="Arial"/>
        </w:rPr>
      </w:pPr>
      <w:r>
        <w:rPr>
          <w:rFonts w:ascii="Arial" w:hAnsi="Arial" w:cs="Arial"/>
        </w:rPr>
        <w:t>b. Create a new committee to review the FSIS grinding log template and provide feedback to FSIS for consideration into the future FSIS compliance guide on retail grinding logs and</w:t>
      </w:r>
      <w:r>
        <w:rPr>
          <w:rFonts w:ascii="Arial" w:hAnsi="Arial" w:cs="Arial"/>
        </w:rPr>
        <w:t xml:space="preserve"> on its use at retail</w:t>
      </w:r>
    </w:p>
    <w:p w:rsidR="00000000" w:rsidRDefault="00FA0208">
      <w:pPr>
        <w:pStyle w:val="NormalWeb"/>
        <w:rPr>
          <w:rFonts w:ascii="Arial" w:hAnsi="Arial" w:cs="Arial"/>
        </w:rPr>
      </w:pPr>
      <w:r>
        <w:rPr>
          <w:rFonts w:ascii="Arial" w:hAnsi="Arial" w:cs="Arial"/>
        </w:rPr>
        <w:t>c. report back to the 2014 Biennial Meeting.</w:t>
      </w:r>
    </w:p>
    <w:p w:rsidR="00000000" w:rsidRDefault="00FA0208">
      <w:pPr>
        <w:pStyle w:val="NormalWeb"/>
        <w:rPr>
          <w:rFonts w:ascii="Arial" w:hAnsi="Arial" w:cs="Arial"/>
        </w:rPr>
      </w:pPr>
      <w:r>
        <w:rPr>
          <w:rStyle w:val="Strong"/>
          <w:rFonts w:ascii="Arial" w:hAnsi="Arial" w:cs="Arial"/>
        </w:rPr>
        <w:t xml:space="preserve">2.) </w:t>
      </w:r>
      <w:r>
        <w:rPr>
          <w:rFonts w:ascii="Arial" w:hAnsi="Arial" w:cs="Arial"/>
        </w:rPr>
        <w:t>That a letter be sent to the FDA to request amending the 2009 Food Code (as modified by the supplement issued in 2011) Annex 2 - Supporting Documents, References under Part 3, K Supplem</w:t>
      </w:r>
      <w:r>
        <w:rPr>
          <w:rFonts w:ascii="Arial" w:hAnsi="Arial" w:cs="Arial"/>
        </w:rPr>
        <w:t>ental Documents (Page 305), using strike through to remove language and underline format to add language to read as follows:</w:t>
      </w:r>
    </w:p>
    <w:p w:rsidR="00000000" w:rsidRDefault="00FA0208">
      <w:pPr>
        <w:pStyle w:val="NormalWeb"/>
        <w:rPr>
          <w:rFonts w:ascii="Arial" w:hAnsi="Arial" w:cs="Arial"/>
        </w:rPr>
      </w:pPr>
      <w:r>
        <w:rPr>
          <w:rFonts w:ascii="Arial" w:hAnsi="Arial" w:cs="Arial"/>
        </w:rPr>
        <w:t>K. Guidance for Retail Facilities Regarding Beef Grinding Logs Tracking Supplier Information</w:t>
      </w:r>
    </w:p>
    <w:p w:rsidR="00000000" w:rsidRDefault="00FA0208">
      <w:pPr>
        <w:pStyle w:val="NormalWeb"/>
        <w:rPr>
          <w:rFonts w:ascii="Arial" w:hAnsi="Arial" w:cs="Arial"/>
        </w:rPr>
      </w:pPr>
      <w:r>
        <w:rPr>
          <w:rFonts w:ascii="Arial" w:hAnsi="Arial" w:cs="Arial"/>
        </w:rPr>
        <w:lastRenderedPageBreak/>
        <w:t xml:space="preserve">This document may be found at the web </w:t>
      </w:r>
      <w:r>
        <w:rPr>
          <w:rFonts w:ascii="Arial" w:hAnsi="Arial" w:cs="Arial"/>
        </w:rPr>
        <w:t xml:space="preserve">site for "Compliance Guidelines for Establishments on the FSIS Microbiological Testing Program and Other Verification Activities for </w:t>
      </w:r>
      <w:r>
        <w:rPr>
          <w:rStyle w:val="Emphasis"/>
          <w:rFonts w:ascii="Arial" w:hAnsi="Arial" w:cs="Arial"/>
        </w:rPr>
        <w:t xml:space="preserve">Escherichia coli </w:t>
      </w:r>
      <w:r>
        <w:rPr>
          <w:rFonts w:ascii="Arial" w:hAnsi="Arial" w:cs="Arial"/>
        </w:rPr>
        <w:t>O157:H7" http://www.fsis.usda.gov/oppde/rdad/fsisdirectives/10010_1/ecolio157h7dirguid4-13-04.pdf On Octob</w:t>
      </w:r>
      <w:r>
        <w:rPr>
          <w:rFonts w:ascii="Arial" w:hAnsi="Arial" w:cs="Arial"/>
        </w:rPr>
        <w:t xml:space="preserve">er 7, 2002, USDA/FSIS published a Federal Register Notice (67 FR 62332) entitled, </w:t>
      </w:r>
      <w:r>
        <w:rPr>
          <w:rStyle w:val="Emphasis"/>
          <w:rFonts w:ascii="Arial" w:hAnsi="Arial" w:cs="Arial"/>
        </w:rPr>
        <w:t>E.</w:t>
      </w:r>
      <w:r>
        <w:rPr>
          <w:rFonts w:ascii="Arial" w:hAnsi="Arial" w:cs="Arial"/>
        </w:rPr>
        <w:t xml:space="preserve"> </w:t>
      </w:r>
      <w:r>
        <w:rPr>
          <w:rStyle w:val="Emphasis"/>
          <w:rFonts w:ascii="Arial" w:hAnsi="Arial" w:cs="Arial"/>
        </w:rPr>
        <w:t xml:space="preserve">coli </w:t>
      </w:r>
      <w:r>
        <w:rPr>
          <w:rFonts w:ascii="Arial" w:hAnsi="Arial" w:cs="Arial"/>
        </w:rPr>
        <w:t>O157:H7 Contamination of Beef Products, http://frwebgate.access.gpo.gov/cgi-bin/getdoc.cgi?dbname=2002_register&amp;docid=02-25504-filed.pdf in which the Agency discussed</w:t>
      </w:r>
      <w:r>
        <w:rPr>
          <w:rFonts w:ascii="Arial" w:hAnsi="Arial" w:cs="Arial"/>
        </w:rPr>
        <w:t xml:space="preserve"> its views on the application of the Hazard Analysis and Critical Control Point (HACCP) system regulations with respect to </w:t>
      </w:r>
      <w:r>
        <w:rPr>
          <w:rStyle w:val="Emphasis"/>
          <w:rFonts w:ascii="Arial" w:hAnsi="Arial" w:cs="Arial"/>
        </w:rPr>
        <w:t xml:space="preserve">Escherichia coli (E. coli) </w:t>
      </w:r>
      <w:r>
        <w:rPr>
          <w:rFonts w:ascii="Arial" w:hAnsi="Arial" w:cs="Arial"/>
        </w:rPr>
        <w:t>O157:H7 contamination.</w:t>
      </w:r>
    </w:p>
    <w:p w:rsidR="00000000" w:rsidRDefault="00FA0208">
      <w:pPr>
        <w:pStyle w:val="NormalWeb"/>
        <w:rPr>
          <w:rFonts w:ascii="Arial" w:hAnsi="Arial" w:cs="Arial"/>
        </w:rPr>
      </w:pPr>
      <w:r>
        <w:rPr>
          <w:rFonts w:ascii="Arial" w:hAnsi="Arial" w:cs="Arial"/>
        </w:rPr>
        <w:t xml:space="preserve">USDA/FSIS announced </w:t>
      </w:r>
      <w:r>
        <w:rPr>
          <w:rFonts w:ascii="Arial" w:hAnsi="Arial" w:cs="Arial"/>
          <w:u w:val="single"/>
        </w:rPr>
        <w:t xml:space="preserve">in 2002 </w:t>
      </w:r>
      <w:r>
        <w:rPr>
          <w:rFonts w:ascii="Arial" w:hAnsi="Arial" w:cs="Arial"/>
        </w:rPr>
        <w:t>that there is sufficient new scientific data on the inc</w:t>
      </w:r>
      <w:r>
        <w:rPr>
          <w:rFonts w:ascii="Arial" w:hAnsi="Arial" w:cs="Arial"/>
        </w:rPr>
        <w:t xml:space="preserve">reased prevalence of </w:t>
      </w:r>
      <w:r>
        <w:rPr>
          <w:rStyle w:val="Emphasis"/>
          <w:rFonts w:ascii="Arial" w:hAnsi="Arial" w:cs="Arial"/>
        </w:rPr>
        <w:t xml:space="preserve">E. coli </w:t>
      </w:r>
      <w:r>
        <w:rPr>
          <w:rFonts w:ascii="Arial" w:hAnsi="Arial" w:cs="Arial"/>
        </w:rPr>
        <w:t>O157:H7 in live cattle coming to slaughter and on its impact on public health to require that all establishments producing raw beef products reassess their HACCP plans, in light of these data.</w:t>
      </w:r>
    </w:p>
    <w:p w:rsidR="00000000" w:rsidRDefault="00FA0208">
      <w:pPr>
        <w:pStyle w:val="NormalWeb"/>
        <w:rPr>
          <w:rFonts w:ascii="Arial" w:hAnsi="Arial" w:cs="Arial"/>
        </w:rPr>
      </w:pPr>
      <w:r>
        <w:rPr>
          <w:rFonts w:ascii="Arial" w:hAnsi="Arial" w:cs="Arial"/>
        </w:rPr>
        <w:t>Of particular concern to the USDA/</w:t>
      </w:r>
      <w:r>
        <w:rPr>
          <w:rFonts w:ascii="Arial" w:hAnsi="Arial" w:cs="Arial"/>
        </w:rPr>
        <w:t xml:space="preserve">FSIS is its ability to quickly and adequately traceback </w:t>
      </w:r>
      <w:r>
        <w:rPr>
          <w:rStyle w:val="Emphasis"/>
          <w:rFonts w:ascii="Arial" w:hAnsi="Arial" w:cs="Arial"/>
          <w:strike/>
        </w:rPr>
        <w:t>E.</w:t>
      </w:r>
      <w:r>
        <w:rPr>
          <w:rFonts w:ascii="Arial" w:hAnsi="Arial" w:cs="Arial"/>
          <w:strike/>
        </w:rPr>
        <w:t xml:space="preserve"> </w:t>
      </w:r>
      <w:r>
        <w:rPr>
          <w:rStyle w:val="Emphasis"/>
          <w:rFonts w:ascii="Arial" w:hAnsi="Arial" w:cs="Arial"/>
          <w:strike/>
        </w:rPr>
        <w:t xml:space="preserve">coli </w:t>
      </w:r>
      <w:r>
        <w:rPr>
          <w:rFonts w:ascii="Arial" w:hAnsi="Arial" w:cs="Arial"/>
          <w:strike/>
        </w:rPr>
        <w:t>O157:H7</w:t>
      </w:r>
      <w:r>
        <w:rPr>
          <w:rFonts w:ascii="Arial" w:hAnsi="Arial" w:cs="Arial"/>
        </w:rPr>
        <w:t xml:space="preserve"> contaminated product that is in commerce to its source and to remove it from commerce. In </w:t>
      </w:r>
      <w:r>
        <w:rPr>
          <w:rFonts w:ascii="Arial" w:hAnsi="Arial" w:cs="Arial"/>
          <w:u w:val="single"/>
        </w:rPr>
        <w:t>Spring</w:t>
      </w:r>
      <w:r>
        <w:rPr>
          <w:rFonts w:ascii="Arial" w:hAnsi="Arial" w:cs="Arial"/>
        </w:rPr>
        <w:t xml:space="preserve"> </w:t>
      </w:r>
      <w:r>
        <w:rPr>
          <w:rFonts w:ascii="Arial" w:hAnsi="Arial" w:cs="Arial"/>
          <w:strike/>
        </w:rPr>
        <w:t>March</w:t>
      </w:r>
      <w:r>
        <w:rPr>
          <w:rFonts w:ascii="Arial" w:hAnsi="Arial" w:cs="Arial"/>
        </w:rPr>
        <w:t xml:space="preserve"> 2004, </w:t>
      </w:r>
      <w:r>
        <w:rPr>
          <w:rFonts w:ascii="Arial" w:hAnsi="Arial" w:cs="Arial"/>
          <w:u w:val="single"/>
        </w:rPr>
        <w:t>FSIS began conducting sampling and microbiological verification testing for</w:t>
      </w:r>
      <w:r>
        <w:rPr>
          <w:rFonts w:ascii="Arial" w:hAnsi="Arial" w:cs="Arial"/>
          <w:u w:val="single"/>
        </w:rPr>
        <w:t xml:space="preserve"> </w:t>
      </w:r>
      <w:r>
        <w:rPr>
          <w:rStyle w:val="Emphasis"/>
          <w:rFonts w:ascii="Arial" w:hAnsi="Arial" w:cs="Arial"/>
          <w:u w:val="single"/>
        </w:rPr>
        <w:t>E.</w:t>
      </w:r>
      <w:r>
        <w:rPr>
          <w:rFonts w:ascii="Arial" w:hAnsi="Arial" w:cs="Arial"/>
          <w:u w:val="single"/>
        </w:rPr>
        <w:t xml:space="preserve"> </w:t>
      </w:r>
      <w:r>
        <w:rPr>
          <w:rStyle w:val="Emphasis"/>
          <w:rFonts w:ascii="Arial" w:hAnsi="Arial" w:cs="Arial"/>
          <w:u w:val="single"/>
        </w:rPr>
        <w:t xml:space="preserve">coli </w:t>
      </w:r>
      <w:r>
        <w:rPr>
          <w:rFonts w:ascii="Arial" w:hAnsi="Arial" w:cs="Arial"/>
          <w:u w:val="single"/>
        </w:rPr>
        <w:t>O157:H7 in raw ground beef products at federally inspected establishments, retail facilities, as well as at import facilities.</w:t>
      </w:r>
      <w:r>
        <w:rPr>
          <w:rFonts w:ascii="Arial" w:hAnsi="Arial" w:cs="Arial"/>
        </w:rPr>
        <w:t xml:space="preserve"> </w:t>
      </w:r>
      <w:r>
        <w:rPr>
          <w:rFonts w:ascii="Arial" w:hAnsi="Arial" w:cs="Arial"/>
          <w:strike/>
        </w:rPr>
        <w:t>the agency issued "FSIS Directive 10,010.1; revision 1, Microbiological Testing Program and Other Verification Activitie</w:t>
      </w:r>
      <w:r>
        <w:rPr>
          <w:rFonts w:ascii="Arial" w:hAnsi="Arial" w:cs="Arial"/>
          <w:strike/>
        </w:rPr>
        <w:t xml:space="preserve">s for </w:t>
      </w:r>
      <w:r>
        <w:rPr>
          <w:rStyle w:val="Emphasis"/>
          <w:rFonts w:ascii="Arial" w:hAnsi="Arial" w:cs="Arial"/>
          <w:strike/>
        </w:rPr>
        <w:t xml:space="preserve">Escherichia coli </w:t>
      </w:r>
      <w:r>
        <w:rPr>
          <w:rFonts w:ascii="Arial" w:hAnsi="Arial" w:cs="Arial"/>
          <w:strike/>
        </w:rPr>
        <w:t>O157:H7 in Raw Ground Beef Products and Raw Ground Beef Components and Beef Patty Components" available at http://frwebgate.access.gpo.gov/cgi-bin/getdoc.cgi?dbname=2002_register&amp;docid=02-25504-filed.pdf. In this Directive, the Agenc</w:t>
      </w:r>
      <w:r>
        <w:rPr>
          <w:rFonts w:ascii="Arial" w:hAnsi="Arial" w:cs="Arial"/>
          <w:strike/>
        </w:rPr>
        <w:t xml:space="preserve">y stated that, effective May 17, 2004, it would conduct sampling and microbiological verification testing for </w:t>
      </w:r>
      <w:r>
        <w:rPr>
          <w:rStyle w:val="Emphasis"/>
          <w:rFonts w:ascii="Arial" w:hAnsi="Arial" w:cs="Arial"/>
          <w:strike/>
        </w:rPr>
        <w:t xml:space="preserve">E. coli </w:t>
      </w:r>
      <w:r>
        <w:rPr>
          <w:rFonts w:ascii="Arial" w:hAnsi="Arial" w:cs="Arial"/>
          <w:strike/>
        </w:rPr>
        <w:t>O157:H7 in raw ground beef products at federally inspected establishments, retail facilities, as well as at import facilities.</w:t>
      </w:r>
      <w:r>
        <w:rPr>
          <w:rFonts w:ascii="Arial" w:hAnsi="Arial" w:cs="Arial"/>
        </w:rPr>
        <w:t xml:space="preserve"> Some of the</w:t>
      </w:r>
      <w:r>
        <w:rPr>
          <w:rFonts w:ascii="Arial" w:hAnsi="Arial" w:cs="Arial"/>
        </w:rPr>
        <w:t xml:space="preserve"> products most likely to be sampled and tested at retail facilities are:</w:t>
      </w:r>
    </w:p>
    <w:p w:rsidR="00000000" w:rsidRDefault="00FA0208">
      <w:pPr>
        <w:numPr>
          <w:ilvl w:val="0"/>
          <w:numId w:val="2"/>
        </w:numPr>
        <w:spacing w:before="100" w:beforeAutospacing="1" w:after="100" w:afterAutospacing="1"/>
        <w:rPr>
          <w:rFonts w:ascii="Arial" w:eastAsia="Times New Roman" w:hAnsi="Arial" w:cs="Arial"/>
        </w:rPr>
      </w:pPr>
      <w:r>
        <w:rPr>
          <w:rFonts w:ascii="Arial" w:eastAsia="Times New Roman" w:hAnsi="Arial" w:cs="Arial"/>
        </w:rPr>
        <w:t>Ground beef products produced from retail steaks and roasts.</w:t>
      </w:r>
    </w:p>
    <w:p w:rsidR="00000000" w:rsidRDefault="00FA0208">
      <w:pPr>
        <w:numPr>
          <w:ilvl w:val="0"/>
          <w:numId w:val="2"/>
        </w:numPr>
        <w:spacing w:before="100" w:beforeAutospacing="1" w:after="100" w:afterAutospacing="1"/>
        <w:rPr>
          <w:rFonts w:ascii="Arial" w:eastAsia="Times New Roman" w:hAnsi="Arial" w:cs="Arial"/>
        </w:rPr>
      </w:pPr>
      <w:r>
        <w:rPr>
          <w:rFonts w:ascii="Arial" w:eastAsia="Times New Roman" w:hAnsi="Arial" w:cs="Arial"/>
        </w:rPr>
        <w:t>Manufacturing trimmings derived at retail.</w:t>
      </w:r>
    </w:p>
    <w:p w:rsidR="00000000" w:rsidRDefault="00FA0208">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Ground beef that is formulated at retail by co-mingling in-store trim and trim </w:t>
      </w:r>
      <w:r>
        <w:rPr>
          <w:rFonts w:ascii="Arial" w:eastAsia="Times New Roman" w:hAnsi="Arial" w:cs="Arial"/>
        </w:rPr>
        <w:t>from federally inspected establishments.</w:t>
      </w:r>
    </w:p>
    <w:p w:rsidR="00000000" w:rsidRDefault="00FA0208">
      <w:pPr>
        <w:numPr>
          <w:ilvl w:val="0"/>
          <w:numId w:val="2"/>
        </w:numPr>
        <w:spacing w:before="100" w:beforeAutospacing="1" w:after="100" w:afterAutospacing="1"/>
        <w:rPr>
          <w:rFonts w:ascii="Arial" w:eastAsia="Times New Roman" w:hAnsi="Arial" w:cs="Arial"/>
        </w:rPr>
      </w:pPr>
      <w:r>
        <w:rPr>
          <w:rFonts w:ascii="Arial" w:eastAsia="Times New Roman" w:hAnsi="Arial" w:cs="Arial"/>
        </w:rPr>
        <w:t>Irradiated ground beef co-mingled with non-irradiated meat or poultry.</w:t>
      </w:r>
    </w:p>
    <w:p w:rsidR="00000000" w:rsidRDefault="00FA0208">
      <w:pPr>
        <w:pStyle w:val="NormalWeb"/>
        <w:rPr>
          <w:rFonts w:ascii="Arial" w:hAnsi="Arial" w:cs="Arial"/>
        </w:rPr>
      </w:pPr>
      <w:r>
        <w:rPr>
          <w:rFonts w:ascii="Arial" w:hAnsi="Arial" w:cs="Arial"/>
          <w:u w:val="single"/>
        </w:rPr>
        <w:t xml:space="preserve">Additionally, ground beef products have been implicated as a transmission vehicle in foodborne outbreaks of infection with pathogens such as </w:t>
      </w:r>
      <w:r>
        <w:rPr>
          <w:rStyle w:val="Emphasis"/>
          <w:rFonts w:ascii="Arial" w:hAnsi="Arial" w:cs="Arial"/>
          <w:u w:val="single"/>
        </w:rPr>
        <w:t>Esc</w:t>
      </w:r>
      <w:r>
        <w:rPr>
          <w:rStyle w:val="Emphasis"/>
          <w:rFonts w:ascii="Arial" w:hAnsi="Arial" w:cs="Arial"/>
          <w:u w:val="single"/>
        </w:rPr>
        <w:t>herichia coli</w:t>
      </w:r>
      <w:r>
        <w:rPr>
          <w:rFonts w:ascii="Arial" w:hAnsi="Arial" w:cs="Arial"/>
          <w:u w:val="single"/>
        </w:rPr>
        <w:t xml:space="preserve"> O157:H7 and Salmonella.</w:t>
      </w:r>
      <w:r>
        <w:rPr>
          <w:rFonts w:ascii="Arial" w:hAnsi="Arial" w:cs="Arial"/>
        </w:rPr>
        <w:t xml:space="preserve"> To facilitate product traceback and to meet regulatory requirements, USDA/FSIS expects retail facilities as well as federally inspected establishments to maintain and provide FSIS with access to all applicable records </w:t>
      </w:r>
      <w:r>
        <w:rPr>
          <w:rFonts w:ascii="Arial" w:hAnsi="Arial" w:cs="Arial"/>
        </w:rPr>
        <w:t xml:space="preserve">associated with the source material used for ground beef products. In cases where USDA/FSIS identifies </w:t>
      </w:r>
      <w:r>
        <w:rPr>
          <w:rFonts w:ascii="Arial" w:hAnsi="Arial" w:cs="Arial"/>
          <w:u w:val="single"/>
        </w:rPr>
        <w:t xml:space="preserve">adulterated ground beef, </w:t>
      </w:r>
      <w:r>
        <w:rPr>
          <w:rStyle w:val="Emphasis"/>
          <w:rFonts w:ascii="Arial" w:hAnsi="Arial" w:cs="Arial"/>
          <w:strike/>
        </w:rPr>
        <w:t>E. coli</w:t>
      </w:r>
      <w:r>
        <w:rPr>
          <w:rFonts w:ascii="Arial" w:hAnsi="Arial" w:cs="Arial"/>
          <w:strike/>
        </w:rPr>
        <w:t xml:space="preserve"> O157:H7 ground beef in a product,</w:t>
      </w:r>
      <w:r>
        <w:rPr>
          <w:rFonts w:ascii="Arial" w:hAnsi="Arial" w:cs="Arial"/>
        </w:rPr>
        <w:t xml:space="preserve"> and a product recall is necessary, grinding logs will facilitate identifying the sourc</w:t>
      </w:r>
      <w:r>
        <w:rPr>
          <w:rFonts w:ascii="Arial" w:hAnsi="Arial" w:cs="Arial"/>
        </w:rPr>
        <w:t>e of the product and narrowing the scope of the recall.</w:t>
      </w:r>
    </w:p>
    <w:p w:rsidR="00000000" w:rsidRDefault="00FA0208">
      <w:pPr>
        <w:pStyle w:val="NormalWeb"/>
        <w:rPr>
          <w:rFonts w:ascii="Arial" w:hAnsi="Arial" w:cs="Arial"/>
        </w:rPr>
      </w:pPr>
      <w:r>
        <w:rPr>
          <w:rFonts w:ascii="Arial" w:hAnsi="Arial" w:cs="Arial"/>
        </w:rPr>
        <w:lastRenderedPageBreak/>
        <w:t>FSIS recently published "Sanitation Guidance for Beef Grinders" which contains an example of a fresh ground beef production log. The guidance is located at the following website: http://www.fsis.usda.</w:t>
      </w:r>
      <w:r>
        <w:rPr>
          <w:rFonts w:ascii="Arial" w:hAnsi="Arial" w:cs="Arial"/>
        </w:rPr>
        <w:t>gov/PDF/Sanitation_Guidance_Beef_Grinders.pdf</w:t>
      </w:r>
    </w:p>
    <w:p w:rsidR="00000000" w:rsidRDefault="00FA0208">
      <w:pPr>
        <w:pStyle w:val="NormalWeb"/>
        <w:rPr>
          <w:rFonts w:ascii="Arial" w:hAnsi="Arial" w:cs="Arial"/>
        </w:rPr>
      </w:pPr>
      <w:r>
        <w:rPr>
          <w:rStyle w:val="Emphasis"/>
          <w:rFonts w:ascii="Arial" w:hAnsi="Arial" w:cs="Arial"/>
        </w:rPr>
        <w:t>The following information would be used to facilitate traceback of contaminated ground beef products:</w:t>
      </w:r>
    </w:p>
    <w:p w:rsidR="00000000" w:rsidRDefault="00FA0208">
      <w:pPr>
        <w:numPr>
          <w:ilvl w:val="0"/>
          <w:numId w:val="3"/>
        </w:numPr>
        <w:spacing w:before="100" w:beforeAutospacing="1" w:after="100" w:afterAutospacing="1"/>
        <w:rPr>
          <w:rFonts w:ascii="Arial" w:eastAsia="Times New Roman" w:hAnsi="Arial" w:cs="Arial"/>
        </w:rPr>
      </w:pPr>
      <w:r>
        <w:rPr>
          <w:rStyle w:val="Emphasis"/>
          <w:rFonts w:ascii="Arial" w:eastAsia="Times New Roman" w:hAnsi="Arial" w:cs="Arial"/>
        </w:rPr>
        <w:t>The manufacturer name of source material used for product produced</w:t>
      </w:r>
    </w:p>
    <w:p w:rsidR="00000000" w:rsidRDefault="00FA0208">
      <w:pPr>
        <w:numPr>
          <w:ilvl w:val="0"/>
          <w:numId w:val="3"/>
        </w:numPr>
        <w:spacing w:before="100" w:beforeAutospacing="1" w:after="100" w:afterAutospacing="1"/>
        <w:rPr>
          <w:rFonts w:ascii="Arial" w:eastAsia="Times New Roman" w:hAnsi="Arial" w:cs="Arial"/>
        </w:rPr>
      </w:pPr>
      <w:r>
        <w:rPr>
          <w:rStyle w:val="Emphasis"/>
          <w:rFonts w:ascii="Arial" w:eastAsia="Times New Roman" w:hAnsi="Arial" w:cs="Arial"/>
        </w:rPr>
        <w:t>The type of product or description of the</w:t>
      </w:r>
      <w:r>
        <w:rPr>
          <w:rStyle w:val="Emphasis"/>
          <w:rFonts w:ascii="Arial" w:eastAsia="Times New Roman" w:hAnsi="Arial" w:cs="Arial"/>
        </w:rPr>
        <w:t xml:space="preserve"> purchased or received article(s).</w:t>
      </w:r>
    </w:p>
    <w:p w:rsidR="00000000" w:rsidRDefault="00FA0208">
      <w:pPr>
        <w:numPr>
          <w:ilvl w:val="0"/>
          <w:numId w:val="3"/>
        </w:numPr>
        <w:spacing w:before="100" w:beforeAutospacing="1" w:after="100" w:afterAutospacing="1"/>
        <w:rPr>
          <w:rFonts w:ascii="Arial" w:eastAsia="Times New Roman" w:hAnsi="Arial" w:cs="Arial"/>
        </w:rPr>
      </w:pPr>
      <w:r>
        <w:rPr>
          <w:rStyle w:val="Emphasis"/>
          <w:rFonts w:ascii="Arial" w:eastAsia="Times New Roman" w:hAnsi="Arial" w:cs="Arial"/>
        </w:rPr>
        <w:t>The establishment information from the label of source product used such as the name, address, and establishment number.</w:t>
      </w:r>
    </w:p>
    <w:p w:rsidR="00000000" w:rsidRDefault="00FA0208">
      <w:pPr>
        <w:numPr>
          <w:ilvl w:val="0"/>
          <w:numId w:val="3"/>
        </w:numPr>
        <w:spacing w:before="100" w:beforeAutospacing="1" w:after="100" w:afterAutospacing="1"/>
        <w:rPr>
          <w:rFonts w:ascii="Arial" w:eastAsia="Times New Roman" w:hAnsi="Arial" w:cs="Arial"/>
        </w:rPr>
      </w:pPr>
      <w:r>
        <w:rPr>
          <w:rStyle w:val="Emphasis"/>
          <w:rFonts w:ascii="Arial" w:eastAsia="Times New Roman" w:hAnsi="Arial" w:cs="Arial"/>
        </w:rPr>
        <w:t>The supplier lot numbers, product code or production or pack date of source materials used.</w:t>
      </w:r>
    </w:p>
    <w:p w:rsidR="00000000" w:rsidRDefault="00FA0208">
      <w:pPr>
        <w:numPr>
          <w:ilvl w:val="0"/>
          <w:numId w:val="3"/>
        </w:numPr>
        <w:spacing w:before="100" w:beforeAutospacing="1" w:after="100" w:afterAutospacing="1"/>
        <w:rPr>
          <w:rFonts w:ascii="Arial" w:eastAsia="Times New Roman" w:hAnsi="Arial" w:cs="Arial"/>
        </w:rPr>
      </w:pPr>
      <w:r>
        <w:rPr>
          <w:rStyle w:val="Emphasis"/>
          <w:rFonts w:ascii="Arial" w:eastAsia="Times New Roman" w:hAnsi="Arial" w:cs="Arial"/>
        </w:rPr>
        <w:t>Any othe</w:t>
      </w:r>
      <w:r>
        <w:rPr>
          <w:rStyle w:val="Emphasis"/>
          <w:rFonts w:ascii="Arial" w:eastAsia="Times New Roman" w:hAnsi="Arial" w:cs="Arial"/>
        </w:rPr>
        <w:t xml:space="preserve">r information that would be useful in the quick removal of adulterated product from the market or commerce such as time of grind, grinder sanitation records, and amount (in pounds) and lot/batch numbers, production codes, name and package size of products </w:t>
      </w:r>
      <w:r>
        <w:rPr>
          <w:rStyle w:val="Emphasis"/>
          <w:rFonts w:ascii="Arial" w:eastAsia="Times New Roman" w:hAnsi="Arial" w:cs="Arial"/>
        </w:rPr>
        <w:t>produced.</w:t>
      </w:r>
    </w:p>
    <w:p w:rsidR="00000000" w:rsidRDefault="00FA0208">
      <w:pPr>
        <w:pStyle w:val="NormalWeb"/>
        <w:rPr>
          <w:rFonts w:ascii="Arial" w:hAnsi="Arial" w:cs="Arial"/>
        </w:rPr>
      </w:pPr>
      <w:r>
        <w:rPr>
          <w:rFonts w:ascii="Arial" w:hAnsi="Arial" w:cs="Arial"/>
        </w:rPr>
        <w:t>In addition to the references cited above, the following references also provide information:</w:t>
      </w:r>
    </w:p>
    <w:p w:rsidR="00000000" w:rsidRDefault="00FA0208">
      <w:pPr>
        <w:numPr>
          <w:ilvl w:val="0"/>
          <w:numId w:val="4"/>
        </w:numPr>
        <w:spacing w:before="100" w:beforeAutospacing="1" w:after="100" w:afterAutospacing="1"/>
        <w:rPr>
          <w:rFonts w:ascii="Arial" w:eastAsia="Times New Roman" w:hAnsi="Arial" w:cs="Arial"/>
        </w:rPr>
      </w:pPr>
      <w:r>
        <w:rPr>
          <w:rFonts w:ascii="Arial" w:eastAsia="Times New Roman" w:hAnsi="Arial" w:cs="Arial"/>
        </w:rPr>
        <w:t>Federal Meat Inspection Act (21 USC Sec. 642).</w:t>
      </w:r>
    </w:p>
    <w:p w:rsidR="00000000" w:rsidRDefault="00FA0208">
      <w:pPr>
        <w:numPr>
          <w:ilvl w:val="0"/>
          <w:numId w:val="4"/>
        </w:numPr>
        <w:spacing w:before="100" w:beforeAutospacing="1" w:after="100" w:afterAutospacing="1"/>
        <w:rPr>
          <w:rFonts w:ascii="Arial" w:eastAsia="Times New Roman" w:hAnsi="Arial" w:cs="Arial"/>
        </w:rPr>
      </w:pPr>
      <w:r>
        <w:rPr>
          <w:rFonts w:ascii="Arial" w:eastAsia="Times New Roman" w:hAnsi="Arial" w:cs="Arial"/>
        </w:rPr>
        <w:t>Title 9 of the Code of Federal Regulations, section 320.1 Records required to be kept.</w:t>
      </w:r>
    </w:p>
    <w:p w:rsidR="00000000" w:rsidRDefault="00FA0208">
      <w:pPr>
        <w:numPr>
          <w:ilvl w:val="0"/>
          <w:numId w:val="4"/>
        </w:numPr>
        <w:spacing w:before="100" w:beforeAutospacing="1" w:after="100" w:afterAutospacing="1"/>
        <w:rPr>
          <w:rFonts w:ascii="Arial" w:eastAsia="Times New Roman" w:hAnsi="Arial" w:cs="Arial"/>
        </w:rPr>
      </w:pPr>
      <w:r>
        <w:rPr>
          <w:rFonts w:ascii="Arial" w:eastAsia="Times New Roman" w:hAnsi="Arial" w:cs="Arial"/>
        </w:rPr>
        <w:t xml:space="preserve">Guidance for Beef </w:t>
      </w:r>
      <w:r>
        <w:rPr>
          <w:rFonts w:ascii="Arial" w:eastAsia="Times New Roman" w:hAnsi="Arial" w:cs="Arial"/>
        </w:rPr>
        <w:t>Grinders and Suppliers of Boneless Beef and Trim Products</w:t>
      </w:r>
    </w:p>
    <w:p w:rsidR="00000000" w:rsidRDefault="00FA0208">
      <w:pPr>
        <w:numPr>
          <w:ilvl w:val="0"/>
          <w:numId w:val="4"/>
        </w:numPr>
        <w:spacing w:before="100" w:beforeAutospacing="1" w:after="100" w:afterAutospacing="1"/>
        <w:rPr>
          <w:rFonts w:ascii="Arial" w:eastAsia="Times New Roman" w:hAnsi="Arial" w:cs="Arial"/>
        </w:rPr>
      </w:pPr>
      <w:r>
        <w:rPr>
          <w:rFonts w:ascii="Arial" w:eastAsia="Times New Roman" w:hAnsi="Arial" w:cs="Arial"/>
        </w:rPr>
        <w:t>Best Practices for Raw Ground Products</w:t>
      </w:r>
    </w:p>
    <w:p w:rsidR="00000000" w:rsidRDefault="00FA0208">
      <w:pPr>
        <w:numPr>
          <w:ilvl w:val="0"/>
          <w:numId w:val="4"/>
        </w:numPr>
        <w:spacing w:before="100" w:beforeAutospacing="1" w:after="100" w:afterAutospacing="1"/>
        <w:rPr>
          <w:rFonts w:ascii="Arial" w:eastAsia="Times New Roman" w:hAnsi="Arial" w:cs="Arial"/>
        </w:rPr>
      </w:pPr>
      <w:r>
        <w:rPr>
          <w:rFonts w:ascii="Arial" w:eastAsia="Times New Roman" w:hAnsi="Arial" w:cs="Arial"/>
        </w:rPr>
        <w:t>FSIS Sanitation Performance Standards Compliance Guide:</w:t>
      </w:r>
    </w:p>
    <w:p w:rsidR="00000000" w:rsidRDefault="00FA0208">
      <w:pPr>
        <w:numPr>
          <w:ilvl w:val="0"/>
          <w:numId w:val="4"/>
        </w:numPr>
        <w:spacing w:before="100" w:beforeAutospacing="1" w:after="100" w:afterAutospacing="1"/>
        <w:rPr>
          <w:rFonts w:ascii="Arial" w:eastAsia="Times New Roman" w:hAnsi="Arial" w:cs="Arial"/>
        </w:rPr>
      </w:pPr>
      <w:r>
        <w:rPr>
          <w:rFonts w:ascii="Arial" w:eastAsia="Times New Roman" w:hAnsi="Arial" w:cs="Arial"/>
        </w:rPr>
        <w:t xml:space="preserve">U.S. Department of Agriculture, Food Safety and Inspection Service, April 13, 2004, Compliance Guidelines For Establishments On The FSIS Microbiological Testing Program and Other Verification Activities For </w:t>
      </w:r>
      <w:r>
        <w:rPr>
          <w:rStyle w:val="Emphasis"/>
          <w:rFonts w:ascii="Arial" w:eastAsia="Times New Roman" w:hAnsi="Arial" w:cs="Arial"/>
        </w:rPr>
        <w:t>Escherichia coli</w:t>
      </w:r>
      <w:r>
        <w:rPr>
          <w:rFonts w:ascii="Arial" w:eastAsia="Times New Roman" w:hAnsi="Arial" w:cs="Arial"/>
        </w:rPr>
        <w:t xml:space="preserve"> O157:H7 http://www.fsis.usda.gov</w:t>
      </w:r>
      <w:r>
        <w:rPr>
          <w:rFonts w:ascii="Arial" w:eastAsia="Times New Roman" w:hAnsi="Arial" w:cs="Arial"/>
        </w:rPr>
        <w:t>/oppde/rdad/fsisdirectives/10010_1/ecolio157h7dirguid4-13-04.pdf</w:t>
      </w:r>
    </w:p>
    <w:p w:rsidR="00000000" w:rsidRDefault="00FA0208">
      <w:pPr>
        <w:pStyle w:val="NormalWeb"/>
        <w:rPr>
          <w:rFonts w:ascii="Arial" w:hAnsi="Arial" w:cs="Arial"/>
        </w:rPr>
      </w:pPr>
      <w:r>
        <w:rPr>
          <w:rFonts w:ascii="Arial" w:hAnsi="Arial" w:cs="Arial"/>
          <w:strike/>
        </w:rPr>
        <w:t xml:space="preserve">The following information would be adequate for meeting federal transaction requirements: </w:t>
      </w:r>
    </w:p>
    <w:p w:rsidR="00000000" w:rsidRDefault="00FA0208">
      <w:pPr>
        <w:numPr>
          <w:ilvl w:val="0"/>
          <w:numId w:val="5"/>
        </w:numPr>
        <w:spacing w:before="100" w:beforeAutospacing="1" w:after="100" w:afterAutospacing="1"/>
        <w:rPr>
          <w:rFonts w:ascii="Arial" w:eastAsia="Times New Roman" w:hAnsi="Arial" w:cs="Arial"/>
        </w:rPr>
      </w:pPr>
      <w:r>
        <w:rPr>
          <w:rFonts w:ascii="Arial" w:eastAsia="Times New Roman" w:hAnsi="Arial" w:cs="Arial"/>
          <w:strike/>
        </w:rPr>
        <w:t xml:space="preserve">The name or description of the purchased or received article(s). </w:t>
      </w:r>
    </w:p>
    <w:p w:rsidR="00000000" w:rsidRDefault="00FA0208">
      <w:pPr>
        <w:numPr>
          <w:ilvl w:val="0"/>
          <w:numId w:val="5"/>
        </w:numPr>
        <w:spacing w:before="100" w:beforeAutospacing="1" w:after="100" w:afterAutospacing="1"/>
        <w:rPr>
          <w:rFonts w:ascii="Arial" w:eastAsia="Times New Roman" w:hAnsi="Arial" w:cs="Arial"/>
        </w:rPr>
      </w:pPr>
      <w:r>
        <w:rPr>
          <w:rFonts w:ascii="Arial" w:eastAsia="Times New Roman" w:hAnsi="Arial" w:cs="Arial"/>
          <w:strike/>
        </w:rPr>
        <w:t>The name, address, and establishme</w:t>
      </w:r>
      <w:r>
        <w:rPr>
          <w:rFonts w:ascii="Arial" w:eastAsia="Times New Roman" w:hAnsi="Arial" w:cs="Arial"/>
          <w:strike/>
        </w:rPr>
        <w:t xml:space="preserve">nt number of the seller of the articles purchased or received. </w:t>
      </w:r>
    </w:p>
    <w:p w:rsidR="00000000" w:rsidRDefault="00FA0208">
      <w:pPr>
        <w:numPr>
          <w:ilvl w:val="0"/>
          <w:numId w:val="5"/>
        </w:numPr>
        <w:spacing w:before="100" w:beforeAutospacing="1" w:after="100" w:afterAutospacing="1"/>
        <w:rPr>
          <w:rFonts w:ascii="Arial" w:eastAsia="Times New Roman" w:hAnsi="Arial" w:cs="Arial"/>
        </w:rPr>
      </w:pPr>
      <w:r>
        <w:rPr>
          <w:rFonts w:ascii="Arial" w:eastAsia="Times New Roman" w:hAnsi="Arial" w:cs="Arial"/>
          <w:strike/>
        </w:rPr>
        <w:t xml:space="preserve">The supplier lot numbers and production dates of the articles purchased or received. </w:t>
      </w:r>
    </w:p>
    <w:p w:rsidR="00000000" w:rsidRDefault="00FA0208">
      <w:pPr>
        <w:numPr>
          <w:ilvl w:val="0"/>
          <w:numId w:val="5"/>
        </w:numPr>
        <w:spacing w:before="100" w:beforeAutospacing="1" w:after="100" w:afterAutospacing="1"/>
        <w:rPr>
          <w:rFonts w:ascii="Arial" w:eastAsia="Times New Roman" w:hAnsi="Arial" w:cs="Arial"/>
        </w:rPr>
      </w:pPr>
      <w:r>
        <w:rPr>
          <w:rFonts w:ascii="Arial" w:eastAsia="Times New Roman" w:hAnsi="Arial" w:cs="Arial"/>
          <w:strike/>
        </w:rPr>
        <w:t xml:space="preserve">Any other information that would be useful in the quick removal of adulterated product from the market or </w:t>
      </w:r>
      <w:r>
        <w:rPr>
          <w:rFonts w:ascii="Arial" w:eastAsia="Times New Roman" w:hAnsi="Arial" w:cs="Arial"/>
          <w:strike/>
        </w:rPr>
        <w:t xml:space="preserve">commerce. </w:t>
      </w:r>
    </w:p>
    <w:p w:rsidR="00000000" w:rsidRDefault="00FA0208">
      <w:pPr>
        <w:pStyle w:val="NormalWeb"/>
        <w:rPr>
          <w:rFonts w:ascii="Arial" w:hAnsi="Arial" w:cs="Arial"/>
        </w:rPr>
      </w:pPr>
      <w:r>
        <w:rPr>
          <w:rFonts w:ascii="Arial" w:hAnsi="Arial" w:cs="Arial"/>
          <w:strike/>
        </w:rPr>
        <w:t xml:space="preserve">In addition to the references cited above, the following references also provide information: </w:t>
      </w:r>
    </w:p>
    <w:p w:rsidR="00000000" w:rsidRDefault="00FA0208">
      <w:pPr>
        <w:pStyle w:val="NormalWeb"/>
        <w:rPr>
          <w:rFonts w:ascii="Arial" w:hAnsi="Arial" w:cs="Arial"/>
        </w:rPr>
      </w:pPr>
      <w:r>
        <w:rPr>
          <w:rFonts w:ascii="Arial" w:hAnsi="Arial" w:cs="Arial"/>
          <w:strike/>
        </w:rPr>
        <w:t xml:space="preserve">1. Federal Meat Inspection Act (21 USC Sec. 642). </w:t>
      </w:r>
    </w:p>
    <w:p w:rsidR="00000000" w:rsidRDefault="00FA0208">
      <w:pPr>
        <w:pStyle w:val="NormalWeb"/>
        <w:rPr>
          <w:rFonts w:ascii="Arial" w:hAnsi="Arial" w:cs="Arial"/>
        </w:rPr>
      </w:pPr>
      <w:r>
        <w:rPr>
          <w:rFonts w:ascii="Arial" w:hAnsi="Arial" w:cs="Arial"/>
          <w:strike/>
        </w:rPr>
        <w:t xml:space="preserve">2. Title 9 of the Code of Federal Regulations, section 320.1 Records required to be kept. </w:t>
      </w:r>
    </w:p>
    <w:p w:rsidR="00000000" w:rsidRDefault="00FA0208">
      <w:pPr>
        <w:pStyle w:val="NormalWeb"/>
        <w:rPr>
          <w:rFonts w:ascii="Arial" w:hAnsi="Arial" w:cs="Arial"/>
        </w:rPr>
      </w:pPr>
      <w:r>
        <w:rPr>
          <w:rFonts w:ascii="Arial" w:hAnsi="Arial" w:cs="Arial"/>
          <w:strike/>
        </w:rPr>
        <w:lastRenderedPageBreak/>
        <w:t xml:space="preserve">1. U.S. </w:t>
      </w:r>
      <w:r>
        <w:rPr>
          <w:rFonts w:ascii="Arial" w:hAnsi="Arial" w:cs="Arial"/>
          <w:strike/>
        </w:rPr>
        <w:t xml:space="preserve">Department of Agriculture, Food Safety and Inspection Service, April 13, 2004, </w:t>
      </w:r>
      <w:r>
        <w:rPr>
          <w:rFonts w:ascii="Arial" w:hAnsi="Arial" w:cs="Arial"/>
          <w:strike/>
          <w:u w:val="single"/>
        </w:rPr>
        <w:t xml:space="preserve">Compliance Guidelines For Establishments On The FSIS Microbiological Testing Program and Other Verification Activities For </w:t>
      </w:r>
      <w:r>
        <w:rPr>
          <w:rStyle w:val="Emphasis"/>
          <w:rFonts w:ascii="Arial" w:hAnsi="Arial" w:cs="Arial"/>
          <w:strike/>
          <w:u w:val="single"/>
        </w:rPr>
        <w:t>Escherchia coli</w:t>
      </w:r>
      <w:r>
        <w:rPr>
          <w:rFonts w:ascii="Arial" w:hAnsi="Arial" w:cs="Arial"/>
          <w:strike/>
          <w:u w:val="single"/>
        </w:rPr>
        <w:t xml:space="preserve"> O157:H7</w:t>
      </w:r>
      <w:r>
        <w:rPr>
          <w:rFonts w:ascii="Arial" w:hAnsi="Arial" w:cs="Arial"/>
          <w:strike/>
        </w:rPr>
        <w:t xml:space="preserve"> </w:t>
      </w:r>
    </w:p>
    <w:p w:rsidR="00000000" w:rsidRDefault="00FA0208">
      <w:pPr>
        <w:pStyle w:val="NormalWeb"/>
        <w:rPr>
          <w:rFonts w:ascii="Arial" w:hAnsi="Arial" w:cs="Arial"/>
        </w:rPr>
      </w:pPr>
      <w:r>
        <w:rPr>
          <w:rFonts w:ascii="Arial" w:hAnsi="Arial" w:cs="Arial"/>
          <w:strike/>
        </w:rPr>
        <w:t>http://www.fsis.usda.gov/OPPDE/rdad/fsisdirectives/10010 1/ecolio157h7dirguid4-13-04.pdf</w:t>
      </w:r>
      <w:r>
        <w:rPr>
          <w:rFonts w:ascii="Arial" w:hAnsi="Arial" w:cs="Arial"/>
        </w:rPr>
        <w:t>.</w:t>
      </w:r>
    </w:p>
    <w:p w:rsidR="00000000" w:rsidRDefault="00FA0208">
      <w:pPr>
        <w:rPr>
          <w:rFonts w:ascii="Arial" w:eastAsia="Times New Roman" w:hAnsi="Arial" w:cs="Arial"/>
        </w:rPr>
      </w:pPr>
    </w:p>
    <w:p w:rsidR="00000000" w:rsidRDefault="00FA0208">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FA0208">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FA0208">
            <w:pPr>
              <w:widowControl w:val="0"/>
              <w:rPr>
                <w:rFonts w:ascii="Arial" w:hAnsi="Arial" w:cs="Arial"/>
              </w:rPr>
            </w:pPr>
            <w:r>
              <w:rPr>
                <w:rFonts w:ascii="Arial" w:hAnsi="Arial" w:cs="Arial"/>
              </w:rPr>
              <w:t>Jennifer Webb</w:t>
            </w:r>
          </w:p>
        </w:tc>
      </w:tr>
      <w:bookmarkEnd w:id="1"/>
      <w:tr w:rsidR="00000000">
        <w:tc>
          <w:tcPr>
            <w:tcW w:w="1817" w:type="dxa"/>
            <w:hideMark/>
          </w:tcPr>
          <w:p w:rsidR="00000000" w:rsidRDefault="00FA0208">
            <w:pPr>
              <w:widowControl w:val="0"/>
              <w:rPr>
                <w:rFonts w:ascii="Arial" w:hAnsi="Arial" w:cs="Arial"/>
              </w:rPr>
            </w:pPr>
            <w:r>
              <w:rPr>
                <w:rFonts w:ascii="Arial" w:hAnsi="Arial" w:cs="Arial"/>
              </w:rPr>
              <w:t xml:space="preserve">Organization:  </w:t>
            </w:r>
          </w:p>
        </w:tc>
        <w:tc>
          <w:tcPr>
            <w:tcW w:w="7723" w:type="dxa"/>
            <w:gridSpan w:val="3"/>
            <w:hideMark/>
          </w:tcPr>
          <w:p w:rsidR="00000000" w:rsidRDefault="00FA0208">
            <w:pPr>
              <w:widowControl w:val="0"/>
              <w:rPr>
                <w:rFonts w:ascii="Arial" w:hAnsi="Arial" w:cs="Arial"/>
              </w:rPr>
            </w:pPr>
            <w:r>
              <w:rPr>
                <w:rFonts w:ascii="Arial" w:hAnsi="Arial" w:cs="Arial"/>
              </w:rPr>
              <w:t>USDA/FSIS</w:t>
            </w:r>
          </w:p>
        </w:tc>
      </w:tr>
      <w:tr w:rsidR="00000000">
        <w:tc>
          <w:tcPr>
            <w:tcW w:w="1817" w:type="dxa"/>
            <w:hideMark/>
          </w:tcPr>
          <w:p w:rsidR="00000000" w:rsidRDefault="00FA0208">
            <w:pPr>
              <w:widowControl w:val="0"/>
              <w:rPr>
                <w:rFonts w:ascii="Arial" w:hAnsi="Arial" w:cs="Arial"/>
              </w:rPr>
            </w:pPr>
            <w:r>
              <w:rPr>
                <w:rFonts w:ascii="Arial" w:hAnsi="Arial" w:cs="Arial"/>
              </w:rPr>
              <w:t>Address:</w:t>
            </w:r>
          </w:p>
        </w:tc>
        <w:tc>
          <w:tcPr>
            <w:tcW w:w="7723" w:type="dxa"/>
            <w:gridSpan w:val="3"/>
            <w:hideMark/>
          </w:tcPr>
          <w:p w:rsidR="00000000" w:rsidRDefault="00FA0208">
            <w:pPr>
              <w:widowControl w:val="0"/>
              <w:rPr>
                <w:rFonts w:ascii="Arial" w:hAnsi="Arial" w:cs="Arial"/>
              </w:rPr>
            </w:pPr>
            <w:r>
              <w:rPr>
                <w:rFonts w:ascii="Arial" w:hAnsi="Arial" w:cs="Arial"/>
              </w:rPr>
              <w:t>Address: 1400 Independence Avenue, SW, 8th Floor, Cube , PP3</w:t>
            </w:r>
          </w:p>
        </w:tc>
      </w:tr>
      <w:tr w:rsidR="00000000">
        <w:tc>
          <w:tcPr>
            <w:tcW w:w="1817" w:type="dxa"/>
            <w:hideMark/>
          </w:tcPr>
          <w:p w:rsidR="00000000" w:rsidRDefault="00FA0208">
            <w:pPr>
              <w:widowControl w:val="0"/>
              <w:rPr>
                <w:rFonts w:ascii="Arial" w:hAnsi="Arial" w:cs="Arial"/>
              </w:rPr>
            </w:pPr>
            <w:r>
              <w:rPr>
                <w:rFonts w:ascii="Arial" w:hAnsi="Arial" w:cs="Arial"/>
              </w:rPr>
              <w:t>City/State/Zip:</w:t>
            </w:r>
          </w:p>
        </w:tc>
        <w:tc>
          <w:tcPr>
            <w:tcW w:w="7723" w:type="dxa"/>
            <w:gridSpan w:val="3"/>
            <w:hideMark/>
          </w:tcPr>
          <w:p w:rsidR="00000000" w:rsidRDefault="00FA0208">
            <w:pPr>
              <w:widowControl w:val="0"/>
              <w:rPr>
                <w:rFonts w:ascii="Arial" w:hAnsi="Arial" w:cs="Arial"/>
              </w:rPr>
            </w:pPr>
            <w:r>
              <w:rPr>
                <w:rFonts w:ascii="Arial" w:hAnsi="Arial" w:cs="Arial"/>
              </w:rPr>
              <w:t>Washington, DC 20024</w:t>
            </w:r>
          </w:p>
        </w:tc>
      </w:tr>
      <w:tr w:rsidR="00000000">
        <w:trPr>
          <w:trHeight w:val="260"/>
        </w:trPr>
        <w:tc>
          <w:tcPr>
            <w:tcW w:w="1817" w:type="dxa"/>
            <w:hideMark/>
          </w:tcPr>
          <w:p w:rsidR="00000000" w:rsidRDefault="00FA0208">
            <w:pPr>
              <w:widowControl w:val="0"/>
              <w:rPr>
                <w:rFonts w:ascii="Arial" w:hAnsi="Arial" w:cs="Arial"/>
              </w:rPr>
            </w:pPr>
            <w:r>
              <w:rPr>
                <w:rFonts w:ascii="Arial" w:hAnsi="Arial" w:cs="Arial"/>
              </w:rPr>
              <w:t>Telephone:</w:t>
            </w:r>
          </w:p>
        </w:tc>
        <w:tc>
          <w:tcPr>
            <w:tcW w:w="1963" w:type="dxa"/>
            <w:hideMark/>
          </w:tcPr>
          <w:p w:rsidR="00000000" w:rsidRDefault="00FA0208">
            <w:pPr>
              <w:widowControl w:val="0"/>
              <w:rPr>
                <w:rFonts w:ascii="Arial" w:hAnsi="Arial" w:cs="Arial"/>
              </w:rPr>
            </w:pPr>
            <w:r>
              <w:rPr>
                <w:rFonts w:ascii="Arial" w:hAnsi="Arial" w:cs="Arial"/>
              </w:rPr>
              <w:t>301-504-0854</w:t>
            </w:r>
          </w:p>
        </w:tc>
        <w:tc>
          <w:tcPr>
            <w:tcW w:w="900" w:type="dxa"/>
            <w:hideMark/>
          </w:tcPr>
          <w:p w:rsidR="00000000" w:rsidRDefault="00FA0208">
            <w:pPr>
              <w:widowControl w:val="0"/>
              <w:rPr>
                <w:rFonts w:ascii="Arial" w:hAnsi="Arial" w:cs="Arial"/>
              </w:rPr>
            </w:pPr>
            <w:r>
              <w:rPr>
                <w:rFonts w:ascii="Arial" w:hAnsi="Arial" w:cs="Arial"/>
              </w:rPr>
              <w:t>Fax:</w:t>
            </w:r>
          </w:p>
        </w:tc>
        <w:tc>
          <w:tcPr>
            <w:tcW w:w="4860" w:type="dxa"/>
            <w:hideMark/>
          </w:tcPr>
          <w:p w:rsidR="00000000" w:rsidRDefault="00FA0208">
            <w:pPr>
              <w:widowControl w:val="0"/>
              <w:rPr>
                <w:rFonts w:ascii="Arial" w:hAnsi="Arial" w:cs="Arial"/>
              </w:rPr>
            </w:pPr>
          </w:p>
        </w:tc>
      </w:tr>
      <w:tr w:rsidR="00000000">
        <w:trPr>
          <w:trHeight w:val="260"/>
        </w:trPr>
        <w:tc>
          <w:tcPr>
            <w:tcW w:w="1817" w:type="dxa"/>
            <w:hideMark/>
          </w:tcPr>
          <w:p w:rsidR="00000000" w:rsidRDefault="00FA0208">
            <w:pPr>
              <w:widowControl w:val="0"/>
              <w:rPr>
                <w:rFonts w:ascii="Arial" w:hAnsi="Arial" w:cs="Arial"/>
              </w:rPr>
            </w:pPr>
            <w:r>
              <w:rPr>
                <w:rFonts w:ascii="Arial" w:hAnsi="Arial" w:cs="Arial"/>
              </w:rPr>
              <w:t>E-mail:</w:t>
            </w:r>
          </w:p>
        </w:tc>
        <w:tc>
          <w:tcPr>
            <w:tcW w:w="7723" w:type="dxa"/>
            <w:gridSpan w:val="3"/>
            <w:hideMark/>
          </w:tcPr>
          <w:p w:rsidR="00000000" w:rsidRDefault="00FA0208">
            <w:pPr>
              <w:widowControl w:val="0"/>
              <w:rPr>
                <w:rFonts w:ascii="Arial" w:hAnsi="Arial" w:cs="Arial"/>
              </w:rPr>
            </w:pPr>
            <w:r>
              <w:rPr>
                <w:rFonts w:ascii="Arial" w:hAnsi="Arial" w:cs="Arial"/>
              </w:rPr>
              <w:t>jennifer.webb@fsis.usda.gov</w:t>
            </w:r>
          </w:p>
        </w:tc>
      </w:tr>
    </w:tbl>
    <w:p w:rsidR="00000000" w:rsidRDefault="00FA0208">
      <w:pPr>
        <w:rPr>
          <w:rFonts w:ascii="Arial" w:hAnsi="Arial" w:cs="Arial"/>
        </w:rPr>
      </w:pPr>
    </w:p>
    <w:p w:rsidR="00000000" w:rsidRDefault="00FA0208">
      <w:pPr>
        <w:rPr>
          <w:rFonts w:ascii="Arial" w:hAnsi="Arial" w:cs="Arial"/>
          <w:b/>
        </w:rPr>
      </w:pPr>
      <w:r>
        <w:rPr>
          <w:rFonts w:ascii="Arial" w:hAnsi="Arial" w:cs="Arial"/>
          <w:b/>
        </w:rPr>
        <w:t>Attachments:</w:t>
      </w:r>
    </w:p>
    <w:p w:rsidR="00000000" w:rsidRDefault="00FA0208">
      <w:pPr>
        <w:numPr>
          <w:ilvl w:val="0"/>
          <w:numId w:val="7"/>
          <w:numberingChange w:id="2" w:author="Unknown" w:original=""/>
        </w:numPr>
        <w:rPr>
          <w:rFonts w:ascii="Arial" w:hAnsi="Arial" w:cs="Arial"/>
        </w:rPr>
      </w:pPr>
      <w:r>
        <w:rPr>
          <w:rFonts w:ascii="Arial" w:hAnsi="Arial" w:cs="Arial"/>
        </w:rPr>
        <w:t xml:space="preserve">"FSIS Sanitation Guidance for Beef Grinders" </w:t>
      </w:r>
    </w:p>
    <w:p w:rsidR="00000000" w:rsidRDefault="00FA0208">
      <w:pPr>
        <w:numPr>
          <w:ilvl w:val="0"/>
          <w:numId w:val="7"/>
          <w:numberingChange w:id="3" w:author="Unknown" w:original=""/>
        </w:numPr>
        <w:rPr>
          <w:rFonts w:ascii="Arial" w:hAnsi="Arial" w:cs="Arial"/>
        </w:rPr>
      </w:pPr>
      <w:r>
        <w:rPr>
          <w:rFonts w:ascii="Arial" w:hAnsi="Arial" w:cs="Arial"/>
        </w:rPr>
        <w:t xml:space="preserve">"Canadian Beef Good Retail Practices Ground Meat Management (Example Log)" </w:t>
      </w:r>
    </w:p>
    <w:p w:rsidR="00000000" w:rsidRDefault="00FA0208">
      <w:pPr>
        <w:numPr>
          <w:ilvl w:val="0"/>
          <w:numId w:val="7"/>
          <w:numberingChange w:id="4" w:author="Unknown" w:original=""/>
        </w:numPr>
        <w:rPr>
          <w:rFonts w:ascii="Arial" w:hAnsi="Arial" w:cs="Arial"/>
        </w:rPr>
      </w:pPr>
      <w:r>
        <w:rPr>
          <w:rFonts w:ascii="Arial" w:hAnsi="Arial" w:cs="Arial"/>
        </w:rPr>
        <w:t xml:space="preserve">"Multistate Outbreak of Multidrug-Resistant Salmonella Newport" </w:t>
      </w:r>
    </w:p>
    <w:p w:rsidR="00000000" w:rsidRDefault="00FA0208">
      <w:pPr>
        <w:numPr>
          <w:ilvl w:val="0"/>
          <w:numId w:val="7"/>
          <w:numberingChange w:id="5" w:author="Unknown" w:original=""/>
        </w:numPr>
        <w:rPr>
          <w:rFonts w:ascii="Arial" w:hAnsi="Arial" w:cs="Arial"/>
        </w:rPr>
      </w:pPr>
      <w:r>
        <w:rPr>
          <w:rFonts w:ascii="Arial" w:hAnsi="Arial" w:cs="Arial"/>
        </w:rPr>
        <w:t xml:space="preserve">"Recordkeeping Practices of Beef Grinding Activities Retail Establishments" </w:t>
      </w:r>
    </w:p>
    <w:p w:rsidR="00000000" w:rsidRDefault="00FA0208">
      <w:pPr>
        <w:numPr>
          <w:ilvl w:val="0"/>
          <w:numId w:val="7"/>
          <w:numberingChange w:id="6" w:author="Unknown" w:original=""/>
        </w:numPr>
        <w:rPr>
          <w:rFonts w:ascii="Arial" w:hAnsi="Arial" w:cs="Arial"/>
        </w:rPr>
      </w:pPr>
      <w:r>
        <w:rPr>
          <w:rFonts w:ascii="Arial" w:hAnsi="Arial" w:cs="Arial"/>
        </w:rPr>
        <w:t>"BIFSCO Best Practices For Retailer Op</w:t>
      </w:r>
      <w:r>
        <w:rPr>
          <w:rFonts w:ascii="Arial" w:hAnsi="Arial" w:cs="Arial"/>
        </w:rPr>
        <w:t xml:space="preserve">erations Producing Raw Ground Beef" </w:t>
      </w:r>
    </w:p>
    <w:p w:rsidR="00000000" w:rsidRDefault="00FA0208">
      <w:pPr>
        <w:rPr>
          <w:rFonts w:ascii="Arial" w:hAnsi="Arial" w:cs="Arial"/>
          <w:b/>
        </w:rPr>
      </w:pPr>
    </w:p>
    <w:p w:rsidR="00FA0208" w:rsidRDefault="00FA0208">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FA0208">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7625A"/>
    <w:multiLevelType w:val="multilevel"/>
    <w:tmpl w:val="CDEA4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F65C1D"/>
    <w:multiLevelType w:val="multilevel"/>
    <w:tmpl w:val="0ADAC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5546EB"/>
    <w:multiLevelType w:val="multilevel"/>
    <w:tmpl w:val="BDE8F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2B3EE9"/>
    <w:multiLevelType w:val="multilevel"/>
    <w:tmpl w:val="7DEAF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08F4E92"/>
    <w:multiLevelType w:val="multilevel"/>
    <w:tmpl w:val="143A4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8F1F60"/>
    <w:rsid w:val="008F1F60"/>
    <w:rsid w:val="00FA0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1701</Words>
  <Characters>9700</Characters>
  <Application>Microsoft Office Word</Application>
  <DocSecurity>0</DocSecurity>
  <Lines>80</Lines>
  <Paragraphs>22</Paragraphs>
  <ScaleCrop>false</ScaleCrop>
  <Company>Conference for Food Safety</Company>
  <LinksUpToDate>false</LinksUpToDate>
  <CharactersWithSpaces>11379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2012-02-28T17:35:00Z</dcterms:created>
  <dcterms:modified xsi:type="dcterms:W3CDTF">2012-02-28T17:35:00Z</dcterms:modified>
</cp:coreProperties>
</file>