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EA52ED">
      <w:pPr>
        <w:jc w:val="center"/>
        <w:rPr>
          <w:rFonts w:ascii="Arial" w:hAnsi="Arial" w:cs="Arial"/>
          <w:b/>
        </w:rPr>
      </w:pPr>
      <w:bookmarkStart w:id="0" w:name="_GoBack"/>
      <w:bookmarkEnd w:id="0"/>
      <w:r>
        <w:rPr>
          <w:rFonts w:ascii="Arial" w:hAnsi="Arial" w:cs="Arial"/>
          <w:b/>
        </w:rPr>
        <w:t>Conference for Food Protection</w:t>
      </w:r>
    </w:p>
    <w:p w:rsidR="00000000" w:rsidRDefault="00EA52ED">
      <w:pPr>
        <w:jc w:val="center"/>
        <w:rPr>
          <w:rFonts w:ascii="Arial" w:hAnsi="Arial" w:cs="Arial"/>
          <w:b/>
        </w:rPr>
      </w:pPr>
      <w:r>
        <w:rPr>
          <w:rFonts w:ascii="Arial" w:hAnsi="Arial" w:cs="Arial"/>
          <w:b/>
        </w:rPr>
        <w:t>2010 Issue Form</w:t>
      </w:r>
    </w:p>
    <w:p w:rsidR="00000000" w:rsidRDefault="00EA52ED">
      <w:pPr>
        <w:rPr>
          <w:rFonts w:ascii="Arial" w:hAnsi="Arial" w:cs="Arial"/>
          <w:b/>
        </w:rPr>
      </w:pPr>
    </w:p>
    <w:p w:rsidR="00000000" w:rsidRDefault="00EA52ED">
      <w:pPr>
        <w:jc w:val="right"/>
        <w:rPr>
          <w:rFonts w:ascii="Arial" w:hAnsi="Arial" w:cs="Arial"/>
          <w:b/>
        </w:rPr>
      </w:pPr>
      <w:r>
        <w:rPr>
          <w:rFonts w:ascii="Arial" w:hAnsi="Arial" w:cs="Arial"/>
          <w:b/>
        </w:rPr>
        <w:t>Internal Number: 079</w:t>
      </w:r>
    </w:p>
    <w:p w:rsidR="00000000" w:rsidRDefault="00EA52ED">
      <w:pPr>
        <w:jc w:val="right"/>
        <w:rPr>
          <w:rFonts w:ascii="Arial" w:hAnsi="Arial" w:cs="Arial"/>
          <w:b/>
        </w:rPr>
      </w:pPr>
      <w:r>
        <w:rPr>
          <w:rFonts w:ascii="Arial" w:hAnsi="Arial" w:cs="Arial"/>
          <w:b/>
        </w:rPr>
        <w:t>Issue: 2010 II-026</w:t>
      </w:r>
    </w:p>
    <w:p w:rsidR="00000000" w:rsidRDefault="00EA52ED">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EA52ED">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EA52ED">
            <w:pPr>
              <w:rPr>
                <w:rFonts w:ascii="Arial" w:hAnsi="Arial" w:cs="Arial"/>
              </w:rPr>
            </w:pPr>
            <w:r>
              <w:rPr>
                <w:rFonts w:ascii="Arial" w:hAnsi="Arial" w:cs="Arial"/>
              </w:rPr>
              <w:t>Accepted as</w:t>
            </w:r>
          </w:p>
          <w:p w:rsidR="00000000" w:rsidRDefault="00EA52ED">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EA52ED">
            <w:pPr>
              <w:rPr>
                <w:rFonts w:ascii="Arial" w:hAnsi="Arial" w:cs="Arial"/>
                <w:b/>
              </w:rPr>
            </w:pPr>
          </w:p>
        </w:tc>
        <w:tc>
          <w:tcPr>
            <w:tcW w:w="1728" w:type="dxa"/>
            <w:tcBorders>
              <w:top w:val="nil"/>
              <w:left w:val="nil"/>
              <w:bottom w:val="nil"/>
              <w:right w:val="nil"/>
            </w:tcBorders>
            <w:vAlign w:val="bottom"/>
            <w:hideMark/>
          </w:tcPr>
          <w:p w:rsidR="00000000" w:rsidRDefault="00EA52ED">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EA52ED">
            <w:pPr>
              <w:rPr>
                <w:rFonts w:ascii="Arial" w:hAnsi="Arial" w:cs="Arial"/>
                <w:b/>
              </w:rPr>
            </w:pPr>
          </w:p>
        </w:tc>
        <w:tc>
          <w:tcPr>
            <w:tcW w:w="1584" w:type="dxa"/>
            <w:tcBorders>
              <w:top w:val="nil"/>
              <w:left w:val="nil"/>
              <w:bottom w:val="nil"/>
              <w:right w:val="nil"/>
            </w:tcBorders>
            <w:vAlign w:val="bottom"/>
          </w:tcPr>
          <w:p w:rsidR="00000000" w:rsidRDefault="00EA52ED">
            <w:pPr>
              <w:rPr>
                <w:rFonts w:ascii="Arial" w:hAnsi="Arial" w:cs="Arial"/>
                <w:b/>
              </w:rPr>
            </w:pPr>
          </w:p>
          <w:p w:rsidR="00000000" w:rsidRDefault="00EA52ED">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EA52ED">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EA52ED">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EA52ED">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EA52ED">
            <w:pPr>
              <w:rPr>
                <w:rFonts w:ascii="Arial" w:hAnsi="Arial" w:cs="Arial"/>
                <w:b/>
              </w:rPr>
            </w:pPr>
          </w:p>
        </w:tc>
        <w:tc>
          <w:tcPr>
            <w:tcW w:w="1728" w:type="dxa"/>
            <w:tcBorders>
              <w:top w:val="nil"/>
              <w:left w:val="nil"/>
              <w:bottom w:val="nil"/>
              <w:right w:val="nil"/>
            </w:tcBorders>
            <w:vAlign w:val="bottom"/>
            <w:hideMark/>
          </w:tcPr>
          <w:p w:rsidR="00000000" w:rsidRDefault="00EA52ED">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EA52ED">
            <w:pPr>
              <w:rPr>
                <w:rFonts w:ascii="Arial" w:hAnsi="Arial" w:cs="Arial"/>
                <w:b/>
              </w:rPr>
            </w:pPr>
          </w:p>
        </w:tc>
        <w:tc>
          <w:tcPr>
            <w:tcW w:w="1584" w:type="dxa"/>
            <w:tcBorders>
              <w:top w:val="nil"/>
              <w:left w:val="nil"/>
              <w:bottom w:val="nil"/>
              <w:right w:val="nil"/>
            </w:tcBorders>
            <w:vAlign w:val="bottom"/>
          </w:tcPr>
          <w:p w:rsidR="00000000" w:rsidRDefault="00EA52ED">
            <w:pPr>
              <w:pStyle w:val="Heading1"/>
              <w:jc w:val="left"/>
              <w:rPr>
                <w:rFonts w:cs="Arial"/>
                <w:szCs w:val="24"/>
              </w:rPr>
            </w:pPr>
          </w:p>
        </w:tc>
        <w:tc>
          <w:tcPr>
            <w:tcW w:w="720" w:type="dxa"/>
            <w:tcBorders>
              <w:top w:val="nil"/>
              <w:left w:val="nil"/>
              <w:bottom w:val="nil"/>
              <w:right w:val="nil"/>
            </w:tcBorders>
            <w:vAlign w:val="bottom"/>
          </w:tcPr>
          <w:p w:rsidR="00000000" w:rsidRDefault="00EA52ED">
            <w:pPr>
              <w:rPr>
                <w:rFonts w:ascii="Arial" w:hAnsi="Arial" w:cs="Arial"/>
                <w:b/>
              </w:rPr>
            </w:pPr>
          </w:p>
        </w:tc>
      </w:tr>
    </w:tbl>
    <w:p w:rsidR="00000000" w:rsidRDefault="00EA52ED">
      <w:pPr>
        <w:widowControl w:val="0"/>
        <w:pBdr>
          <w:bottom w:val="single" w:sz="18" w:space="1" w:color="auto"/>
        </w:pBdr>
        <w:spacing w:before="120"/>
        <w:rPr>
          <w:rFonts w:ascii="Arial" w:hAnsi="Arial" w:cs="Arial"/>
          <w:i/>
        </w:rPr>
      </w:pPr>
      <w:r>
        <w:rPr>
          <w:rFonts w:ascii="Arial" w:hAnsi="Arial" w:cs="Arial"/>
          <w:i/>
        </w:rPr>
        <w:t>All information above the line is for conference use only.</w:t>
      </w:r>
    </w:p>
    <w:p w:rsidR="00000000" w:rsidRDefault="00EA52ED">
      <w:pPr>
        <w:rPr>
          <w:rFonts w:ascii="Arial" w:hAnsi="Arial" w:cs="Arial"/>
          <w:b/>
        </w:rPr>
      </w:pPr>
    </w:p>
    <w:p w:rsidR="00000000" w:rsidRDefault="00EA52ED">
      <w:pPr>
        <w:rPr>
          <w:rFonts w:ascii="Arial" w:hAnsi="Arial" w:cs="Arial"/>
          <w:b/>
        </w:rPr>
      </w:pPr>
      <w:r>
        <w:rPr>
          <w:rFonts w:ascii="Arial" w:hAnsi="Arial" w:cs="Arial"/>
          <w:b/>
        </w:rPr>
        <w:t>Title:</w:t>
      </w:r>
    </w:p>
    <w:p w:rsidR="00000000" w:rsidRDefault="00EA52ED">
      <w:pPr>
        <w:pStyle w:val="NormalWeb"/>
        <w:rPr>
          <w:rFonts w:ascii="Arial" w:hAnsi="Arial" w:cs="Arial"/>
        </w:rPr>
      </w:pPr>
      <w:r>
        <w:rPr>
          <w:rFonts w:ascii="Arial" w:hAnsi="Arial" w:cs="Arial"/>
        </w:rPr>
        <w:t>Re-create - Program Standards Committee</w:t>
      </w:r>
    </w:p>
    <w:p w:rsidR="00000000" w:rsidRDefault="00EA52ED">
      <w:pPr>
        <w:rPr>
          <w:rFonts w:ascii="Arial" w:eastAsia="Times New Roman" w:hAnsi="Arial" w:cs="Arial"/>
        </w:rPr>
      </w:pPr>
    </w:p>
    <w:p w:rsidR="00000000" w:rsidRDefault="00EA52ED">
      <w:pPr>
        <w:rPr>
          <w:rFonts w:ascii="Arial" w:hAnsi="Arial" w:cs="Arial"/>
          <w:b/>
        </w:rPr>
      </w:pPr>
      <w:r>
        <w:rPr>
          <w:rFonts w:ascii="Arial" w:hAnsi="Arial" w:cs="Arial"/>
          <w:b/>
        </w:rPr>
        <w:t>Issue you would like the Conference to consider:</w:t>
      </w:r>
    </w:p>
    <w:p w:rsidR="00000000" w:rsidRDefault="00EA52ED">
      <w:pPr>
        <w:pStyle w:val="NormalWeb"/>
        <w:rPr>
          <w:rFonts w:ascii="Arial" w:hAnsi="Arial" w:cs="Arial"/>
        </w:rPr>
      </w:pPr>
      <w:r>
        <w:rPr>
          <w:rFonts w:ascii="Arial" w:hAnsi="Arial" w:cs="Arial"/>
        </w:rPr>
        <w:t>The Conference for Food Protection (CFP) Program Standards requests that the committee be reinstate</w:t>
      </w:r>
      <w:r>
        <w:rPr>
          <w:rFonts w:ascii="Arial" w:hAnsi="Arial" w:cs="Arial"/>
        </w:rPr>
        <w:t>d to serve as a stakeholder group to provide input to an FDA internal working group which will be considering administrative functions such as:</w:t>
      </w:r>
    </w:p>
    <w:p w:rsidR="00000000" w:rsidRDefault="00EA52ED">
      <w:pPr>
        <w:pStyle w:val="NormalWeb"/>
        <w:rPr>
          <w:rFonts w:ascii="Arial" w:hAnsi="Arial" w:cs="Arial"/>
        </w:rPr>
      </w:pPr>
      <w:r>
        <w:rPr>
          <w:rFonts w:ascii="Arial" w:hAnsi="Arial" w:cs="Arial"/>
        </w:rPr>
        <w:t>· Criteria for verification auditors</w:t>
      </w:r>
    </w:p>
    <w:p w:rsidR="00000000" w:rsidRDefault="00EA52ED">
      <w:pPr>
        <w:pStyle w:val="NormalWeb"/>
        <w:rPr>
          <w:rFonts w:ascii="Arial" w:hAnsi="Arial" w:cs="Arial"/>
        </w:rPr>
      </w:pPr>
      <w:r>
        <w:rPr>
          <w:rFonts w:ascii="Arial" w:hAnsi="Arial" w:cs="Arial"/>
        </w:rPr>
        <w:t>· Mechanisms for making changes to the Program Standards documents.</w:t>
      </w:r>
    </w:p>
    <w:p w:rsidR="00000000" w:rsidRDefault="00EA52ED">
      <w:pPr>
        <w:rPr>
          <w:rFonts w:ascii="Arial" w:eastAsia="Times New Roman" w:hAnsi="Arial" w:cs="Arial"/>
        </w:rPr>
      </w:pPr>
      <w:r>
        <w:rPr>
          <w:rFonts w:ascii="Arial" w:eastAsia="Times New Roman" w:hAnsi="Arial" w:cs="Arial"/>
        </w:rPr>
        <w:t>and pre</w:t>
      </w:r>
      <w:r>
        <w:rPr>
          <w:rFonts w:ascii="Arial" w:eastAsia="Times New Roman" w:hAnsi="Arial" w:cs="Arial"/>
        </w:rPr>
        <w:t>sent their findings at the 2012 CFP Biennial Meeting.</w:t>
      </w:r>
    </w:p>
    <w:p w:rsidR="00000000" w:rsidRDefault="00EA52ED">
      <w:pPr>
        <w:rPr>
          <w:rFonts w:ascii="Arial" w:eastAsia="Times New Roman" w:hAnsi="Arial" w:cs="Arial"/>
        </w:rPr>
      </w:pPr>
    </w:p>
    <w:p w:rsidR="00000000" w:rsidRDefault="00EA52ED">
      <w:pPr>
        <w:rPr>
          <w:rFonts w:ascii="Arial" w:hAnsi="Arial" w:cs="Arial"/>
          <w:b/>
        </w:rPr>
      </w:pPr>
      <w:r>
        <w:rPr>
          <w:rFonts w:ascii="Arial" w:hAnsi="Arial" w:cs="Arial"/>
          <w:b/>
        </w:rPr>
        <w:t>Public Health Significance:</w:t>
      </w:r>
    </w:p>
    <w:p w:rsidR="00000000" w:rsidRDefault="00EA52ED">
      <w:pPr>
        <w:pStyle w:val="NormalWeb"/>
        <w:rPr>
          <w:rFonts w:ascii="Arial" w:hAnsi="Arial" w:cs="Arial"/>
        </w:rPr>
      </w:pPr>
      <w:r>
        <w:rPr>
          <w:rFonts w:ascii="Arial" w:hAnsi="Arial" w:cs="Arial"/>
        </w:rPr>
        <w:t>The Voluntary National Retail Food Regulatory Program Standards were developed to serve as a guide for regulatory retail food program managers in the design and management o</w:t>
      </w:r>
      <w:r>
        <w:rPr>
          <w:rFonts w:ascii="Arial" w:hAnsi="Arial" w:cs="Arial"/>
        </w:rPr>
        <w:t xml:space="preserve">f a retail food program in our continued goal of reducing foodborne illnesses and the promotion of active managerial control of all factors that may cause foodborne illness. This committee was formed to work with the FDA Clearinghouse Committee to clarify </w:t>
      </w:r>
      <w:r>
        <w:rPr>
          <w:rFonts w:ascii="Arial" w:hAnsi="Arial" w:cs="Arial"/>
        </w:rPr>
        <w:t>and address language issues currently found in the Standards.</w:t>
      </w:r>
    </w:p>
    <w:p w:rsidR="00000000" w:rsidRDefault="00EA52ED">
      <w:pPr>
        <w:rPr>
          <w:rFonts w:ascii="Arial" w:eastAsia="Times New Roman" w:hAnsi="Arial" w:cs="Arial"/>
        </w:rPr>
      </w:pPr>
    </w:p>
    <w:p w:rsidR="00000000" w:rsidRDefault="00EA52ED">
      <w:pPr>
        <w:rPr>
          <w:rFonts w:ascii="Arial" w:hAnsi="Arial" w:cs="Arial"/>
          <w:b/>
        </w:rPr>
      </w:pPr>
      <w:r>
        <w:rPr>
          <w:rFonts w:ascii="Arial" w:hAnsi="Arial" w:cs="Arial"/>
          <w:b/>
        </w:rPr>
        <w:t>Recommended Solution: The Conference recommends...:</w:t>
      </w:r>
    </w:p>
    <w:p w:rsidR="00000000" w:rsidRDefault="00EA52ED">
      <w:pPr>
        <w:pStyle w:val="NormalWeb"/>
        <w:rPr>
          <w:rFonts w:ascii="Arial" w:hAnsi="Arial" w:cs="Arial"/>
        </w:rPr>
      </w:pPr>
      <w:r>
        <w:rPr>
          <w:rFonts w:ascii="Arial" w:hAnsi="Arial" w:cs="Arial"/>
        </w:rPr>
        <w:t>re-creating the Program Standards Committee to work on the following charges:</w:t>
      </w:r>
    </w:p>
    <w:p w:rsidR="00000000" w:rsidRDefault="00EA52ED">
      <w:pPr>
        <w:pStyle w:val="NormalWeb"/>
        <w:rPr>
          <w:rFonts w:ascii="Arial" w:hAnsi="Arial" w:cs="Arial"/>
        </w:rPr>
      </w:pPr>
      <w:r>
        <w:rPr>
          <w:rFonts w:ascii="Arial" w:hAnsi="Arial" w:cs="Arial"/>
        </w:rPr>
        <w:t>1. Serve as a stakeholder group to provide input to an FDA inte</w:t>
      </w:r>
      <w:r>
        <w:rPr>
          <w:rFonts w:ascii="Arial" w:hAnsi="Arial" w:cs="Arial"/>
        </w:rPr>
        <w:t>rnal working group which will be considering administrative functions such as:</w:t>
      </w:r>
    </w:p>
    <w:p w:rsidR="00000000" w:rsidRDefault="00EA52ED">
      <w:pPr>
        <w:numPr>
          <w:ilvl w:val="0"/>
          <w:numId w:val="1"/>
        </w:numPr>
        <w:spacing w:before="100" w:beforeAutospacing="1" w:after="100" w:afterAutospacing="1"/>
        <w:rPr>
          <w:rFonts w:ascii="Arial" w:eastAsia="Times New Roman" w:hAnsi="Arial" w:cs="Arial"/>
        </w:rPr>
      </w:pPr>
      <w:r>
        <w:rPr>
          <w:rFonts w:ascii="Arial" w:eastAsia="Times New Roman" w:hAnsi="Arial" w:cs="Arial"/>
        </w:rPr>
        <w:t>Criteria for verification auditors</w:t>
      </w:r>
    </w:p>
    <w:p w:rsidR="00000000" w:rsidRDefault="00EA52ED">
      <w:pPr>
        <w:numPr>
          <w:ilvl w:val="0"/>
          <w:numId w:val="1"/>
        </w:numPr>
        <w:spacing w:before="100" w:beforeAutospacing="1" w:after="100" w:afterAutospacing="1"/>
        <w:rPr>
          <w:rFonts w:ascii="Arial" w:eastAsia="Times New Roman" w:hAnsi="Arial" w:cs="Arial"/>
        </w:rPr>
      </w:pPr>
      <w:r>
        <w:rPr>
          <w:rFonts w:ascii="Arial" w:eastAsia="Times New Roman" w:hAnsi="Arial" w:cs="Arial"/>
        </w:rPr>
        <w:lastRenderedPageBreak/>
        <w:t>Recommending additional changes or improvements to the Program Standards</w:t>
      </w:r>
    </w:p>
    <w:p w:rsidR="00000000" w:rsidRDefault="00EA52ED">
      <w:pPr>
        <w:pStyle w:val="NormalWeb"/>
        <w:rPr>
          <w:rFonts w:ascii="Arial" w:hAnsi="Arial" w:cs="Arial"/>
        </w:rPr>
      </w:pPr>
      <w:r>
        <w:rPr>
          <w:rFonts w:ascii="Arial" w:hAnsi="Arial" w:cs="Arial"/>
        </w:rPr>
        <w:t>2. Formulate resolutions to issues brought before the committee.</w:t>
      </w:r>
    </w:p>
    <w:p w:rsidR="00000000" w:rsidRDefault="00EA52ED">
      <w:pPr>
        <w:pStyle w:val="NormalWeb"/>
        <w:rPr>
          <w:rFonts w:ascii="Arial" w:hAnsi="Arial" w:cs="Arial"/>
        </w:rPr>
      </w:pPr>
      <w:r>
        <w:rPr>
          <w:rFonts w:ascii="Arial" w:hAnsi="Arial" w:cs="Arial"/>
        </w:rPr>
        <w:t>3. Report back to Conference at the 2012 CFP Biennial Meeting.</w:t>
      </w:r>
    </w:p>
    <w:p w:rsidR="00000000" w:rsidRDefault="00EA52ED">
      <w:pPr>
        <w:rPr>
          <w:rFonts w:ascii="Arial" w:eastAsia="Times New Roman" w:hAnsi="Arial" w:cs="Arial"/>
        </w:rPr>
      </w:pPr>
    </w:p>
    <w:p w:rsidR="00000000" w:rsidRDefault="00EA52ED">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1963"/>
        <w:gridCol w:w="900"/>
        <w:gridCol w:w="4860"/>
      </w:tblGrid>
      <w:tr w:rsidR="00000000">
        <w:tc>
          <w:tcPr>
            <w:tcW w:w="1817" w:type="dxa"/>
            <w:hideMark/>
          </w:tcPr>
          <w:p w:rsidR="00000000" w:rsidRDefault="00EA52ED">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EA52ED">
            <w:pPr>
              <w:widowControl w:val="0"/>
              <w:rPr>
                <w:rFonts w:ascii="Arial" w:hAnsi="Arial" w:cs="Arial"/>
              </w:rPr>
            </w:pPr>
            <w:r>
              <w:rPr>
                <w:rFonts w:ascii="Arial" w:hAnsi="Arial" w:cs="Arial"/>
              </w:rPr>
              <w:t>Liza Frias - Committee Chair</w:t>
            </w:r>
          </w:p>
        </w:tc>
      </w:tr>
      <w:bookmarkEnd w:id="1"/>
      <w:tr w:rsidR="00000000">
        <w:tc>
          <w:tcPr>
            <w:tcW w:w="1817" w:type="dxa"/>
            <w:hideMark/>
          </w:tcPr>
          <w:p w:rsidR="00000000" w:rsidRDefault="00EA52ED">
            <w:pPr>
              <w:widowControl w:val="0"/>
              <w:rPr>
                <w:rFonts w:ascii="Arial" w:hAnsi="Arial" w:cs="Arial"/>
              </w:rPr>
            </w:pPr>
            <w:r>
              <w:rPr>
                <w:rFonts w:ascii="Arial" w:hAnsi="Arial" w:cs="Arial"/>
              </w:rPr>
              <w:t xml:space="preserve">Organization:  </w:t>
            </w:r>
          </w:p>
        </w:tc>
        <w:tc>
          <w:tcPr>
            <w:tcW w:w="7723" w:type="dxa"/>
            <w:gridSpan w:val="3"/>
            <w:hideMark/>
          </w:tcPr>
          <w:p w:rsidR="00000000" w:rsidRDefault="00EA52ED">
            <w:pPr>
              <w:widowControl w:val="0"/>
              <w:rPr>
                <w:rFonts w:ascii="Arial" w:hAnsi="Arial" w:cs="Arial"/>
              </w:rPr>
            </w:pPr>
            <w:r>
              <w:rPr>
                <w:rFonts w:ascii="Arial" w:hAnsi="Arial" w:cs="Arial"/>
              </w:rPr>
              <w:t>2008-2010 Program Standards Committee</w:t>
            </w:r>
          </w:p>
        </w:tc>
      </w:tr>
      <w:tr w:rsidR="00000000">
        <w:tc>
          <w:tcPr>
            <w:tcW w:w="1817" w:type="dxa"/>
            <w:hideMark/>
          </w:tcPr>
          <w:p w:rsidR="00000000" w:rsidRDefault="00EA52ED">
            <w:pPr>
              <w:widowControl w:val="0"/>
              <w:rPr>
                <w:rFonts w:ascii="Arial" w:hAnsi="Arial" w:cs="Arial"/>
              </w:rPr>
            </w:pPr>
            <w:r>
              <w:rPr>
                <w:rFonts w:ascii="Arial" w:hAnsi="Arial" w:cs="Arial"/>
              </w:rPr>
              <w:t>Address:</w:t>
            </w:r>
          </w:p>
        </w:tc>
        <w:tc>
          <w:tcPr>
            <w:tcW w:w="7723" w:type="dxa"/>
            <w:gridSpan w:val="3"/>
            <w:hideMark/>
          </w:tcPr>
          <w:p w:rsidR="00000000" w:rsidRDefault="00EA52ED">
            <w:pPr>
              <w:widowControl w:val="0"/>
              <w:rPr>
                <w:rFonts w:ascii="Arial" w:hAnsi="Arial" w:cs="Arial"/>
              </w:rPr>
            </w:pPr>
            <w:r>
              <w:rPr>
                <w:rFonts w:ascii="Arial" w:hAnsi="Arial" w:cs="Arial"/>
              </w:rPr>
              <w:t>Supervalu1421 S. Manhattan Avenue</w:t>
            </w:r>
          </w:p>
        </w:tc>
      </w:tr>
      <w:tr w:rsidR="00000000">
        <w:tc>
          <w:tcPr>
            <w:tcW w:w="1817" w:type="dxa"/>
            <w:hideMark/>
          </w:tcPr>
          <w:p w:rsidR="00000000" w:rsidRDefault="00EA52ED">
            <w:pPr>
              <w:widowControl w:val="0"/>
              <w:rPr>
                <w:rFonts w:ascii="Arial" w:hAnsi="Arial" w:cs="Arial"/>
              </w:rPr>
            </w:pPr>
            <w:r>
              <w:rPr>
                <w:rFonts w:ascii="Arial" w:hAnsi="Arial" w:cs="Arial"/>
              </w:rPr>
              <w:t>City/State/Zip:</w:t>
            </w:r>
          </w:p>
        </w:tc>
        <w:tc>
          <w:tcPr>
            <w:tcW w:w="7723" w:type="dxa"/>
            <w:gridSpan w:val="3"/>
            <w:hideMark/>
          </w:tcPr>
          <w:p w:rsidR="00000000" w:rsidRDefault="00EA52ED">
            <w:pPr>
              <w:widowControl w:val="0"/>
              <w:rPr>
                <w:rFonts w:ascii="Arial" w:hAnsi="Arial" w:cs="Arial"/>
              </w:rPr>
            </w:pPr>
            <w:r>
              <w:rPr>
                <w:rFonts w:ascii="Arial" w:hAnsi="Arial" w:cs="Arial"/>
              </w:rPr>
              <w:t>Fullerton, CA 92831</w:t>
            </w:r>
          </w:p>
        </w:tc>
      </w:tr>
      <w:tr w:rsidR="00000000">
        <w:trPr>
          <w:trHeight w:val="260"/>
        </w:trPr>
        <w:tc>
          <w:tcPr>
            <w:tcW w:w="1817" w:type="dxa"/>
            <w:hideMark/>
          </w:tcPr>
          <w:p w:rsidR="00000000" w:rsidRDefault="00EA52ED">
            <w:pPr>
              <w:widowControl w:val="0"/>
              <w:rPr>
                <w:rFonts w:ascii="Arial" w:hAnsi="Arial" w:cs="Arial"/>
              </w:rPr>
            </w:pPr>
            <w:r>
              <w:rPr>
                <w:rFonts w:ascii="Arial" w:hAnsi="Arial" w:cs="Arial"/>
              </w:rPr>
              <w:t>Telephone:</w:t>
            </w:r>
          </w:p>
        </w:tc>
        <w:tc>
          <w:tcPr>
            <w:tcW w:w="1963" w:type="dxa"/>
            <w:hideMark/>
          </w:tcPr>
          <w:p w:rsidR="00000000" w:rsidRDefault="00EA52ED">
            <w:pPr>
              <w:widowControl w:val="0"/>
              <w:rPr>
                <w:rFonts w:ascii="Arial" w:hAnsi="Arial" w:cs="Arial"/>
              </w:rPr>
            </w:pPr>
            <w:r>
              <w:rPr>
                <w:rFonts w:ascii="Arial" w:hAnsi="Arial" w:cs="Arial"/>
              </w:rPr>
              <w:t>714-300-6813</w:t>
            </w:r>
          </w:p>
        </w:tc>
        <w:tc>
          <w:tcPr>
            <w:tcW w:w="900" w:type="dxa"/>
            <w:hideMark/>
          </w:tcPr>
          <w:p w:rsidR="00000000" w:rsidRDefault="00EA52ED">
            <w:pPr>
              <w:widowControl w:val="0"/>
              <w:rPr>
                <w:rFonts w:ascii="Arial" w:hAnsi="Arial" w:cs="Arial"/>
              </w:rPr>
            </w:pPr>
            <w:r>
              <w:rPr>
                <w:rFonts w:ascii="Arial" w:hAnsi="Arial" w:cs="Arial"/>
              </w:rPr>
              <w:t>Fax:</w:t>
            </w:r>
          </w:p>
        </w:tc>
        <w:tc>
          <w:tcPr>
            <w:tcW w:w="4860" w:type="dxa"/>
            <w:hideMark/>
          </w:tcPr>
          <w:p w:rsidR="00000000" w:rsidRDefault="00EA52ED">
            <w:pPr>
              <w:widowControl w:val="0"/>
              <w:rPr>
                <w:rFonts w:ascii="Arial" w:hAnsi="Arial" w:cs="Arial"/>
              </w:rPr>
            </w:pPr>
            <w:r>
              <w:rPr>
                <w:rFonts w:ascii="Arial" w:hAnsi="Arial" w:cs="Arial"/>
              </w:rPr>
              <w:t>714-300-6931</w:t>
            </w:r>
          </w:p>
        </w:tc>
      </w:tr>
      <w:tr w:rsidR="00000000">
        <w:trPr>
          <w:trHeight w:val="260"/>
        </w:trPr>
        <w:tc>
          <w:tcPr>
            <w:tcW w:w="1817" w:type="dxa"/>
            <w:hideMark/>
          </w:tcPr>
          <w:p w:rsidR="00000000" w:rsidRDefault="00EA52ED">
            <w:pPr>
              <w:widowControl w:val="0"/>
              <w:rPr>
                <w:rFonts w:ascii="Arial" w:hAnsi="Arial" w:cs="Arial"/>
              </w:rPr>
            </w:pPr>
            <w:r>
              <w:rPr>
                <w:rFonts w:ascii="Arial" w:hAnsi="Arial" w:cs="Arial"/>
              </w:rPr>
              <w:t>E-mail:</w:t>
            </w:r>
          </w:p>
        </w:tc>
        <w:tc>
          <w:tcPr>
            <w:tcW w:w="7723" w:type="dxa"/>
            <w:gridSpan w:val="3"/>
            <w:hideMark/>
          </w:tcPr>
          <w:p w:rsidR="00000000" w:rsidRDefault="00EA52ED">
            <w:pPr>
              <w:widowControl w:val="0"/>
              <w:rPr>
                <w:rFonts w:ascii="Arial" w:hAnsi="Arial" w:cs="Arial"/>
              </w:rPr>
            </w:pPr>
            <w:r>
              <w:rPr>
                <w:rFonts w:ascii="Arial" w:hAnsi="Arial" w:cs="Arial"/>
              </w:rPr>
              <w:t>Liza.Frias@supervalu.com</w:t>
            </w:r>
          </w:p>
        </w:tc>
      </w:tr>
    </w:tbl>
    <w:p w:rsidR="00000000" w:rsidRDefault="00EA52ED">
      <w:pPr>
        <w:rPr>
          <w:rFonts w:ascii="Arial" w:hAnsi="Arial" w:cs="Arial"/>
          <w:b/>
        </w:rPr>
      </w:pPr>
    </w:p>
    <w:p w:rsidR="00EA52ED" w:rsidRDefault="00EA52ED">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EA52ED">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B7803"/>
    <w:multiLevelType w:val="multilevel"/>
    <w:tmpl w:val="D298C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compatSetting w:name="compatibilityMode" w:uri="http://schemas.microsoft.com/office/word" w:val="14"/>
  </w:compat>
  <w:rsids>
    <w:rsidRoot w:val="006F6D14"/>
    <w:rsid w:val="006F6D14"/>
    <w:rsid w:val="00EA5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331</Words>
  <Characters>1893</Characters>
  <Application>Microsoft Office Word</Application>
  <DocSecurity>0</DocSecurity>
  <Lines>15</Lines>
  <Paragraphs>4</Paragraphs>
  <ScaleCrop>false</ScaleCrop>
  <Company>Conference for Food Safety</Company>
  <LinksUpToDate>false</LinksUpToDate>
  <CharactersWithSpaces>2220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creator>Kevin</dc:creator>
  <cp:lastModifiedBy>Kevin</cp:lastModifiedBy>
  <cp:revision>2</cp:revision>
  <dcterms:created xsi:type="dcterms:W3CDTF">2011-08-25T21:27:00Z</dcterms:created>
  <dcterms:modified xsi:type="dcterms:W3CDTF">2011-08-25T21:27:00Z</dcterms:modified>
</cp:coreProperties>
</file>